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BC49B">
      <w:r>
        <w:drawing>
          <wp:inline distT="0" distB="0" distL="114300" distR="114300">
            <wp:extent cx="5255260" cy="7071360"/>
            <wp:effectExtent l="0" t="0" r="2540" b="15240"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707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05738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Paragraphs>1</Paragraphs>
  <TotalTime>0</TotalTime>
  <ScaleCrop>false</ScaleCrop>
  <LinksUpToDate>false</LinksUpToDate>
  <CharactersWithSpaces>0</CharactersWithSpaces>
  <Application>WPS Office_12.8.2.21177_F1E327BC-269C-435d-A152-05C5408002CA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2026-06-17T03:47:00Z</dcterms:created>
  <dc:creator>25053RT47C</dc:creator>
  <cp:lastModifiedBy>Administrator</cp:lastModifiedBy>
  <dcterms:modified xsi:type="dcterms:W3CDTF">2026-06-17T03:52:06Z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C4155D213965442F8533CE5EE4FB1723_13</vt:lpwstr>
  </property>
  <property fmtid="{D5CDD505-2E9C-101B-9397-08002B2CF9AE}" pid="3" name="KSOProductBuildVer">
    <vt:lpwstr>2052-12.8.2.21177</vt:lpwstr>
  </property>
</Properties>
</file>