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74F2">
      <w:pPr>
        <w:pStyle w:val="3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pacing w:beforeLines="0" w:afterLines="0" w:line="560" w:lineRule="exact"/>
        <w:ind w:firstLine="0" w:firstLineChars="0"/>
        <w:jc w:val="both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3</w:t>
      </w:r>
    </w:p>
    <w:p w14:paraId="0DA574A5">
      <w:pPr>
        <w:widowControl w:val="0"/>
        <w:adjustRightInd w:val="0"/>
        <w:snapToGrid w:val="0"/>
        <w:spacing w:before="0" w:beforeLines="0" w:after="0" w:afterLines="0" w:line="560" w:lineRule="exact"/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/>
        </w:rPr>
      </w:pPr>
    </w:p>
    <w:p w14:paraId="37B1B9BA">
      <w:pPr>
        <w:widowControl w:val="0"/>
        <w:adjustRightInd w:val="0"/>
        <w:snapToGrid w:val="0"/>
        <w:spacing w:before="0" w:beforeLines="0" w:after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/>
        </w:rPr>
        <w:t>省“百千万工程”第四批典型村培育省级财政奖补资金项目清单</w:t>
      </w:r>
    </w:p>
    <w:p w14:paraId="4A3AB311">
      <w:pPr>
        <w:widowControl w:val="0"/>
        <w:adjustRightInd w:val="0"/>
        <w:snapToGrid w:val="0"/>
        <w:spacing w:before="0" w:beforeLines="0" w:after="0" w:afterLines="0" w:line="560" w:lineRule="exact"/>
        <w:ind w:firstLine="480" w:firstLineChars="200"/>
        <w:jc w:val="both"/>
        <w:outlineLvl w:val="9"/>
        <w:rPr>
          <w:rFonts w:hint="eastAsia"/>
          <w:kern w:val="0"/>
          <w:lang w:val="en-US"/>
        </w:rPr>
      </w:pPr>
    </w:p>
    <w:tbl>
      <w:tblPr>
        <w:tblStyle w:val="4"/>
        <w:tblW w:w="9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852"/>
        <w:gridCol w:w="850"/>
        <w:gridCol w:w="851"/>
        <w:gridCol w:w="1134"/>
        <w:gridCol w:w="1275"/>
        <w:gridCol w:w="1134"/>
        <w:gridCol w:w="1417"/>
        <w:gridCol w:w="965"/>
        <w:gridCol w:w="965"/>
      </w:tblGrid>
      <w:tr w14:paraId="77436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AAAE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3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7CF0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3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  <w:t>典型村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6229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3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 w:eastAsia="zh-CN"/>
              </w:rPr>
              <w:t>地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  <w:t>市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DDFA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3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  <w:t>县（市、区）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540A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3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  <w:t>镇（街道）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AADE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3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  <w:t>项目名称</w:t>
            </w:r>
          </w:p>
        </w:tc>
        <w:tc>
          <w:tcPr>
            <w:tcW w:w="35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58D1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3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  <w:t>项目预算金额（万元）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3812D66D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  <w:t>备注</w:t>
            </w:r>
          </w:p>
        </w:tc>
      </w:tr>
      <w:tr w14:paraId="59439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7E6F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CDDC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FE17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B55A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ECDD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32C6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107A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3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  <w:t>总投资额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FE13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3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  <w:t>拟安排省级财政奖补资金额度</w:t>
            </w: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90C9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3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  <w:t>其他资金额度</w:t>
            </w:r>
          </w:p>
        </w:tc>
        <w:tc>
          <w:tcPr>
            <w:tcW w:w="9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8821">
            <w:pPr>
              <w:pStyle w:val="3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  <w:tr w14:paraId="1EC6C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128DA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70C6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0C21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603A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0FDA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EB5E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1149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F4188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9997B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C22C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  <w:tr w14:paraId="2FA31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6505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E40F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0711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667A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C486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9833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2368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262F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55BEE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88F2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  <w:tr w14:paraId="2F848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AB65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5362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C2CC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5FA9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3734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7D81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A90F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E3C4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FF090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8CE7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  <w:tr w14:paraId="493F3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F3988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F403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75B9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5C4B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ED8B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1D8E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ED011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6FA7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6E3B7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1398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  <w:tr w14:paraId="62C75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185E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DED6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F05A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1481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017E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6C0D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A95E5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5132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17490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4F6F">
            <w:pPr>
              <w:pStyle w:val="3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pacing w:line="59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val="en-US"/>
              </w:rPr>
            </w:pPr>
          </w:p>
        </w:tc>
      </w:tr>
    </w:tbl>
    <w:p w14:paraId="10EEEB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2"/>
      <w:sz w:val="24"/>
      <w:szCs w:val="24"/>
      <w:lang w:val="zh-CN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2025-09-05T08:33:51Z</dcterms:created>
  <dc:creator>Administrator</dc:creator>
  <cp:lastModifiedBy>LLLL童</cp:lastModifiedBy>
  <dcterms:modified xsi:type="dcterms:W3CDTF">2025-09-05T08:33:56Z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eyJoZGlkIjoiMmYxMWYzOTk3Y2U0NjRhMDNjMDJlNmU4NTc0ZjkxY2QiLCJ1c2VySWQiOiI0MjQyMjQ2MjIifQ==</vt:lpwstr>
  </property>
  <property fmtid="{D5CDD505-2E9C-101B-9397-08002B2CF9AE}" pid="4" name="ICV">
    <vt:lpwstr>9D791DE75AEA43B698C3BEF4C104E995_12</vt:lpwstr>
  </property>
</Properties>
</file>