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38F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rPr>
          <w:rFonts w:ascii="宋体" w:hAnsi="宋体" w:eastAsia="宋体" w:cs="宋体"/>
          <w:color w:val="auto"/>
          <w:spacing w:val="0"/>
          <w:positio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28"/>
          <w:szCs w:val="28"/>
        </w:rPr>
        <w:t>附件3</w:t>
      </w:r>
    </w:p>
    <w:p w14:paraId="6FF4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36"/>
          <w:lang w:val="en-US" w:eastAsia="zh-CN"/>
        </w:rPr>
        <w:t>农作物测产表</w:t>
      </w:r>
    </w:p>
    <w:p w14:paraId="2BE6D576">
      <w:pPr>
        <w:widowControl w:val="0"/>
        <w:spacing w:after="120"/>
        <w:ind w:left="0" w:leftChars="0" w:firstLine="0" w:firstLineChars="0"/>
        <w:jc w:val="right"/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 xml:space="preserve">                              </w:t>
      </w:r>
      <w:r>
        <w:rPr>
          <w:rFonts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>时间：</w:t>
      </w:r>
      <w:r>
        <w:rPr>
          <w:rFonts w:hint="eastAsia"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 xml:space="preserve">  年   月    日</w:t>
      </w:r>
    </w:p>
    <w:tbl>
      <w:tblPr>
        <w:tblStyle w:val="7"/>
        <w:tblW w:w="95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7324"/>
      </w:tblGrid>
      <w:tr w14:paraId="4DFC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71FC9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7324" w:type="dxa"/>
            <w:vAlign w:val="center"/>
          </w:tcPr>
          <w:p w14:paraId="519AB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         村</w:t>
            </w:r>
          </w:p>
        </w:tc>
      </w:tr>
      <w:tr w14:paraId="50001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031EA7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种植主体</w:t>
            </w:r>
          </w:p>
        </w:tc>
        <w:tc>
          <w:tcPr>
            <w:tcW w:w="7324" w:type="dxa"/>
            <w:vAlign w:val="center"/>
          </w:tcPr>
          <w:p w14:paraId="2F8EF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5EFA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3CD0D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联系电话</w:t>
            </w:r>
          </w:p>
        </w:tc>
        <w:tc>
          <w:tcPr>
            <w:tcW w:w="7324" w:type="dxa"/>
            <w:vAlign w:val="center"/>
          </w:tcPr>
          <w:p w14:paraId="101FB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2701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066A3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作物品种</w:t>
            </w:r>
          </w:p>
        </w:tc>
        <w:tc>
          <w:tcPr>
            <w:tcW w:w="7324" w:type="dxa"/>
            <w:vAlign w:val="center"/>
          </w:tcPr>
          <w:p w14:paraId="00681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0B91B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6D11D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测产方式</w:t>
            </w:r>
          </w:p>
        </w:tc>
        <w:tc>
          <w:tcPr>
            <w:tcW w:w="7324" w:type="dxa"/>
            <w:vAlign w:val="center"/>
          </w:tcPr>
          <w:p w14:paraId="22C623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理论测产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实测</w:t>
            </w:r>
          </w:p>
        </w:tc>
      </w:tr>
      <w:tr w14:paraId="215E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2235" w:type="dxa"/>
            <w:vAlign w:val="center"/>
          </w:tcPr>
          <w:p w14:paraId="22F40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取点测产</w:t>
            </w:r>
          </w:p>
          <w:p w14:paraId="725E4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田块面积</w:t>
            </w:r>
          </w:p>
        </w:tc>
        <w:tc>
          <w:tcPr>
            <w:tcW w:w="7324" w:type="dxa"/>
            <w:vAlign w:val="center"/>
          </w:tcPr>
          <w:p w14:paraId="3BC80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亩</w:t>
            </w:r>
          </w:p>
        </w:tc>
      </w:tr>
      <w:tr w14:paraId="2F1C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2235" w:type="dxa"/>
            <w:vAlign w:val="center"/>
          </w:tcPr>
          <w:p w14:paraId="27EC6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亩产量</w:t>
            </w:r>
          </w:p>
        </w:tc>
        <w:tc>
          <w:tcPr>
            <w:tcW w:w="7324" w:type="dxa"/>
            <w:vAlign w:val="center"/>
          </w:tcPr>
          <w:p w14:paraId="62506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公斤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>/亩</w:t>
            </w:r>
          </w:p>
        </w:tc>
      </w:tr>
    </w:tbl>
    <w:p w14:paraId="4AB44EA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2700" w:right="0" w:hanging="2700" w:hangingChars="1000"/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7"/>
          <w:szCs w:val="27"/>
        </w:rPr>
        <w:t>测产人员：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 xml:space="preserve">          </w:t>
      </w:r>
    </w:p>
    <w:p w14:paraId="7010D7C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2700" w:right="0" w:hanging="2700" w:hangingChars="1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lang w:val="en-US" w:eastAsia="zh-CN"/>
        </w:rPr>
        <w:t>备注：由项目参与实施主体进行自测上报，市农业农村局按20%的比例抽取测产复核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>）</w:t>
      </w:r>
    </w:p>
    <w:p w14:paraId="2AC2F45F"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01E2"/>
    <w:rsid w:val="41E001E2"/>
    <w:rsid w:val="4A8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3276</Words>
  <Characters>3410</Characters>
  <Lines>0</Lines>
  <Paragraphs>0</Paragraphs>
  <TotalTime>0</TotalTime>
  <ScaleCrop>false</ScaleCrop>
  <LinksUpToDate>false</LinksUpToDate>
  <CharactersWithSpaces>3648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2025-07-22T02:23:00Z</dcterms:created>
  <dc:creator>人生在涂</dc:creator>
  <cp:lastModifiedBy>恶多心</cp:lastModifiedBy>
  <dcterms:modified xsi:type="dcterms:W3CDTF">2025-07-29T02:08:09Z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CFB38917B603435E94083AC0A351F549_11</vt:lpwstr>
  </property>
  <property fmtid="{D5CDD505-2E9C-101B-9397-08002B2CF9AE}" pid="4" name="KSOTemplateDocerSaveRecord">
    <vt:lpwstr>eyJoZGlkIjoiMTU5ZjYwNjk2NTBlZjI1ZDM0ZGNiYWZiZjNjNmFjNjYiLCJ1c2VySWQiOiIzNDE5MjI2OTAifQ==</vt:lpwstr>
  </property>
</Properties>
</file>