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附件3：</w:t>
      </w:r>
      <w:bookmarkStart w:id="0" w:name="_GoBack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政府专职消防员体能测试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及岗位性测试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评分标准</w:t>
      </w:r>
      <w:bookmarkEnd w:id="0"/>
    </w:p>
    <w:tbl>
      <w:tblPr>
        <w:tblStyle w:val="3"/>
        <w:tblW w:w="82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4"/>
        <w:gridCol w:w="1846"/>
        <w:gridCol w:w="2277"/>
        <w:gridCol w:w="2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1664" w:type="dxa"/>
            <w:tcBorders>
              <w:tl2br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宋体" w:hAnsi="宋体" w:eastAsia="黑体"/>
                <w:sz w:val="36"/>
                <w:szCs w:val="36"/>
              </w:rPr>
            </w:pPr>
            <w:r>
              <w:rPr>
                <w:rFonts w:hint="eastAsia" w:ascii="宋体" w:hAnsi="宋体" w:eastAsia="黑体"/>
                <w:sz w:val="36"/>
                <w:szCs w:val="36"/>
              </w:rPr>
              <w:t xml:space="preserve">    项目     </w:t>
            </w:r>
          </w:p>
          <w:p>
            <w:pPr>
              <w:spacing w:line="0" w:lineRule="atLeast"/>
              <w:jc w:val="right"/>
              <w:rPr>
                <w:rFonts w:ascii="宋体" w:hAnsi="宋体" w:eastAsia="黑体"/>
                <w:sz w:val="36"/>
                <w:szCs w:val="36"/>
              </w:rPr>
            </w:pPr>
          </w:p>
          <w:p>
            <w:pPr>
              <w:spacing w:line="0" w:lineRule="atLeast"/>
              <w:ind w:right="540"/>
              <w:jc w:val="right"/>
              <w:rPr>
                <w:rFonts w:ascii="宋体" w:hAnsi="宋体" w:eastAsia="黑体"/>
                <w:sz w:val="36"/>
                <w:szCs w:val="36"/>
              </w:rPr>
            </w:pPr>
            <w:r>
              <w:rPr>
                <w:rFonts w:hint="eastAsia" w:ascii="宋体" w:hAnsi="宋体" w:eastAsia="黑体"/>
                <w:sz w:val="36"/>
                <w:szCs w:val="36"/>
              </w:rPr>
              <w:t>分数</w:t>
            </w:r>
          </w:p>
        </w:tc>
        <w:tc>
          <w:tcPr>
            <w:tcW w:w="184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黑体"/>
                <w:sz w:val="28"/>
                <w:szCs w:val="28"/>
              </w:rPr>
            </w:pPr>
            <w:r>
              <w:rPr>
                <w:rFonts w:hint="eastAsia" w:ascii="宋体" w:hAnsi="宋体" w:eastAsia="黑体"/>
                <w:sz w:val="28"/>
                <w:szCs w:val="28"/>
              </w:rPr>
              <w:t>100米（秒）2</w:t>
            </w:r>
            <w:r>
              <w:rPr>
                <w:rFonts w:ascii="宋体" w:hAnsi="宋体" w:eastAsia="黑体"/>
                <w:sz w:val="28"/>
                <w:szCs w:val="28"/>
              </w:rPr>
              <w:t>5</w:t>
            </w:r>
            <w:r>
              <w:rPr>
                <w:rFonts w:hint="eastAsia" w:ascii="宋体" w:hAnsi="宋体" w:eastAsia="黑体"/>
                <w:sz w:val="28"/>
                <w:szCs w:val="28"/>
              </w:rPr>
              <w:t>%</w:t>
            </w:r>
          </w:p>
        </w:tc>
        <w:tc>
          <w:tcPr>
            <w:tcW w:w="227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黑体" w:cs="仿宋_GB2312"/>
                <w:sz w:val="28"/>
                <w:szCs w:val="28"/>
              </w:rPr>
            </w:pPr>
            <w:r>
              <w:rPr>
                <w:rFonts w:hint="eastAsia" w:ascii="宋体" w:hAnsi="宋体" w:eastAsia="黑体" w:cs="仿宋_GB2312"/>
                <w:sz w:val="28"/>
                <w:szCs w:val="28"/>
              </w:rPr>
              <w:t>俯卧撑（个）</w:t>
            </w:r>
          </w:p>
          <w:p>
            <w:pPr>
              <w:spacing w:line="400" w:lineRule="exact"/>
              <w:jc w:val="center"/>
              <w:rPr>
                <w:rFonts w:ascii="宋体" w:hAnsi="宋体" w:eastAsia="黑体" w:cs="仿宋_GB2312"/>
                <w:sz w:val="28"/>
                <w:szCs w:val="28"/>
              </w:rPr>
            </w:pPr>
            <w:r>
              <w:rPr>
                <w:rFonts w:hint="eastAsia" w:ascii="宋体" w:hAnsi="宋体" w:eastAsia="黑体" w:cs="仿宋_GB2312"/>
                <w:sz w:val="28"/>
                <w:szCs w:val="28"/>
              </w:rPr>
              <w:t>2</w:t>
            </w:r>
            <w:r>
              <w:rPr>
                <w:rFonts w:ascii="宋体" w:hAnsi="宋体" w:eastAsia="黑体" w:cs="仿宋_GB2312"/>
                <w:sz w:val="28"/>
                <w:szCs w:val="28"/>
              </w:rPr>
              <w:t>5</w:t>
            </w:r>
            <w:r>
              <w:rPr>
                <w:rFonts w:hint="eastAsia" w:ascii="宋体" w:hAnsi="宋体" w:eastAsia="黑体" w:cs="仿宋_GB2312"/>
                <w:sz w:val="28"/>
                <w:szCs w:val="28"/>
              </w:rPr>
              <w:t>%</w:t>
            </w:r>
          </w:p>
        </w:tc>
        <w:tc>
          <w:tcPr>
            <w:tcW w:w="246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黑体"/>
                <w:sz w:val="28"/>
                <w:szCs w:val="28"/>
              </w:rPr>
            </w:pPr>
            <w:r>
              <w:rPr>
                <w:rFonts w:hint="eastAsia" w:ascii="宋体" w:hAnsi="宋体" w:eastAsia="黑体"/>
                <w:sz w:val="28"/>
                <w:szCs w:val="28"/>
              </w:rPr>
              <w:t>1500米（分、秒）50%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664" w:type="dxa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100</w:t>
            </w:r>
          </w:p>
        </w:tc>
        <w:tc>
          <w:tcPr>
            <w:tcW w:w="1846" w:type="dxa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12〞50</w:t>
            </w:r>
          </w:p>
        </w:tc>
        <w:tc>
          <w:tcPr>
            <w:tcW w:w="2277" w:type="dxa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4</w:t>
            </w:r>
            <w:r>
              <w:rPr>
                <w:rFonts w:ascii="宋体" w:hAnsi="宋体" w:eastAsia="黑体"/>
                <w:sz w:val="24"/>
                <w:szCs w:val="24"/>
              </w:rPr>
              <w:t>6</w:t>
            </w:r>
          </w:p>
        </w:tc>
        <w:tc>
          <w:tcPr>
            <w:tcW w:w="2469" w:type="dxa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6ˊ50〞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664" w:type="dxa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95</w:t>
            </w:r>
          </w:p>
        </w:tc>
        <w:tc>
          <w:tcPr>
            <w:tcW w:w="1846" w:type="dxa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13〞00</w:t>
            </w:r>
          </w:p>
        </w:tc>
        <w:tc>
          <w:tcPr>
            <w:tcW w:w="2277" w:type="dxa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4</w:t>
            </w:r>
            <w:r>
              <w:rPr>
                <w:rFonts w:ascii="宋体" w:hAnsi="宋体" w:eastAsia="黑体"/>
                <w:sz w:val="24"/>
                <w:szCs w:val="24"/>
              </w:rPr>
              <w:t>4</w:t>
            </w:r>
          </w:p>
        </w:tc>
        <w:tc>
          <w:tcPr>
            <w:tcW w:w="2469" w:type="dxa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7ˊ00〞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664" w:type="dxa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90</w:t>
            </w:r>
          </w:p>
        </w:tc>
        <w:tc>
          <w:tcPr>
            <w:tcW w:w="1846" w:type="dxa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13〞50</w:t>
            </w:r>
          </w:p>
        </w:tc>
        <w:tc>
          <w:tcPr>
            <w:tcW w:w="2277" w:type="dxa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4</w:t>
            </w:r>
            <w:r>
              <w:rPr>
                <w:rFonts w:ascii="宋体" w:hAnsi="宋体" w:eastAsia="黑体"/>
                <w:sz w:val="24"/>
                <w:szCs w:val="24"/>
              </w:rPr>
              <w:t>2</w:t>
            </w:r>
          </w:p>
        </w:tc>
        <w:tc>
          <w:tcPr>
            <w:tcW w:w="2469" w:type="dxa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7ˊ10〞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664" w:type="dxa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85</w:t>
            </w:r>
          </w:p>
        </w:tc>
        <w:tc>
          <w:tcPr>
            <w:tcW w:w="1846" w:type="dxa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14〞00</w:t>
            </w:r>
          </w:p>
        </w:tc>
        <w:tc>
          <w:tcPr>
            <w:tcW w:w="2277" w:type="dxa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4</w:t>
            </w:r>
            <w:r>
              <w:rPr>
                <w:rFonts w:ascii="宋体" w:hAnsi="宋体" w:eastAsia="黑体"/>
                <w:sz w:val="24"/>
                <w:szCs w:val="24"/>
              </w:rPr>
              <w:t>0</w:t>
            </w:r>
          </w:p>
        </w:tc>
        <w:tc>
          <w:tcPr>
            <w:tcW w:w="2469" w:type="dxa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7ˊ20〞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664" w:type="dxa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80</w:t>
            </w:r>
          </w:p>
        </w:tc>
        <w:tc>
          <w:tcPr>
            <w:tcW w:w="1846" w:type="dxa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14〞50</w:t>
            </w:r>
          </w:p>
        </w:tc>
        <w:tc>
          <w:tcPr>
            <w:tcW w:w="2277" w:type="dxa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3</w:t>
            </w:r>
            <w:r>
              <w:rPr>
                <w:rFonts w:ascii="宋体" w:hAnsi="宋体" w:eastAsia="黑体"/>
                <w:sz w:val="24"/>
                <w:szCs w:val="24"/>
              </w:rPr>
              <w:t>8</w:t>
            </w:r>
          </w:p>
        </w:tc>
        <w:tc>
          <w:tcPr>
            <w:tcW w:w="2469" w:type="dxa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7ˊ30〞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664" w:type="dxa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75</w:t>
            </w:r>
          </w:p>
        </w:tc>
        <w:tc>
          <w:tcPr>
            <w:tcW w:w="1846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15〞00</w:t>
            </w:r>
            <w:r>
              <w:rPr>
                <w:rFonts w:hint="eastAsia" w:ascii="宋体" w:hAnsi="宋体" w:eastAsia="黑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2277" w:type="dxa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3</w:t>
            </w:r>
            <w:r>
              <w:rPr>
                <w:rFonts w:ascii="宋体" w:hAnsi="宋体" w:eastAsia="黑体"/>
                <w:sz w:val="24"/>
                <w:szCs w:val="24"/>
              </w:rPr>
              <w:t>6</w:t>
            </w:r>
          </w:p>
        </w:tc>
        <w:tc>
          <w:tcPr>
            <w:tcW w:w="2469" w:type="dxa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7ˊ40〞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664" w:type="dxa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70</w:t>
            </w:r>
          </w:p>
        </w:tc>
        <w:tc>
          <w:tcPr>
            <w:tcW w:w="1846" w:type="dxa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15〞50</w:t>
            </w:r>
          </w:p>
        </w:tc>
        <w:tc>
          <w:tcPr>
            <w:tcW w:w="2277" w:type="dxa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3</w:t>
            </w:r>
            <w:r>
              <w:rPr>
                <w:rFonts w:ascii="宋体" w:hAnsi="宋体" w:eastAsia="黑体"/>
                <w:sz w:val="24"/>
                <w:szCs w:val="24"/>
              </w:rPr>
              <w:t>4</w:t>
            </w:r>
          </w:p>
        </w:tc>
        <w:tc>
          <w:tcPr>
            <w:tcW w:w="2469" w:type="dxa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7ˊ50〞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664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65</w:t>
            </w:r>
          </w:p>
        </w:tc>
        <w:tc>
          <w:tcPr>
            <w:tcW w:w="1846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16〞00</w:t>
            </w:r>
          </w:p>
        </w:tc>
        <w:tc>
          <w:tcPr>
            <w:tcW w:w="2277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32</w:t>
            </w:r>
          </w:p>
        </w:tc>
        <w:tc>
          <w:tcPr>
            <w:tcW w:w="2469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8ˊ00〞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664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60</w:t>
            </w:r>
          </w:p>
        </w:tc>
        <w:tc>
          <w:tcPr>
            <w:tcW w:w="1846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16〞50</w:t>
            </w:r>
          </w:p>
        </w:tc>
        <w:tc>
          <w:tcPr>
            <w:tcW w:w="2277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30</w:t>
            </w:r>
          </w:p>
        </w:tc>
        <w:tc>
          <w:tcPr>
            <w:tcW w:w="2469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8ˊ10〞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664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55</w:t>
            </w:r>
          </w:p>
        </w:tc>
        <w:tc>
          <w:tcPr>
            <w:tcW w:w="1846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17〞00</w:t>
            </w:r>
          </w:p>
        </w:tc>
        <w:tc>
          <w:tcPr>
            <w:tcW w:w="2277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28</w:t>
            </w:r>
          </w:p>
        </w:tc>
        <w:tc>
          <w:tcPr>
            <w:tcW w:w="2469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8ˊ20〞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664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50</w:t>
            </w:r>
          </w:p>
        </w:tc>
        <w:tc>
          <w:tcPr>
            <w:tcW w:w="1846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17〞50</w:t>
            </w:r>
          </w:p>
        </w:tc>
        <w:tc>
          <w:tcPr>
            <w:tcW w:w="2277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26</w:t>
            </w:r>
          </w:p>
        </w:tc>
        <w:tc>
          <w:tcPr>
            <w:tcW w:w="2469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8ˊ30〞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664" w:type="dxa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45</w:t>
            </w:r>
          </w:p>
        </w:tc>
        <w:tc>
          <w:tcPr>
            <w:tcW w:w="1846" w:type="dxa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18〞00</w:t>
            </w:r>
          </w:p>
        </w:tc>
        <w:tc>
          <w:tcPr>
            <w:tcW w:w="2277" w:type="dxa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2</w:t>
            </w:r>
            <w:r>
              <w:rPr>
                <w:rFonts w:ascii="宋体" w:hAnsi="宋体" w:eastAsia="黑体"/>
                <w:sz w:val="24"/>
                <w:szCs w:val="24"/>
              </w:rPr>
              <w:t>4</w:t>
            </w:r>
          </w:p>
        </w:tc>
        <w:tc>
          <w:tcPr>
            <w:tcW w:w="2469" w:type="dxa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8ˊ40〞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664" w:type="dxa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40</w:t>
            </w:r>
          </w:p>
        </w:tc>
        <w:tc>
          <w:tcPr>
            <w:tcW w:w="1846" w:type="dxa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18〞50</w:t>
            </w:r>
          </w:p>
        </w:tc>
        <w:tc>
          <w:tcPr>
            <w:tcW w:w="2277" w:type="dxa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2</w:t>
            </w:r>
            <w:r>
              <w:rPr>
                <w:rFonts w:ascii="宋体" w:hAnsi="宋体" w:eastAsia="黑体"/>
                <w:sz w:val="24"/>
                <w:szCs w:val="24"/>
              </w:rPr>
              <w:t>2</w:t>
            </w:r>
          </w:p>
        </w:tc>
        <w:tc>
          <w:tcPr>
            <w:tcW w:w="2469" w:type="dxa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8ˊ50〞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664" w:type="dxa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35</w:t>
            </w:r>
          </w:p>
        </w:tc>
        <w:tc>
          <w:tcPr>
            <w:tcW w:w="1846" w:type="dxa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19〞00</w:t>
            </w:r>
          </w:p>
        </w:tc>
        <w:tc>
          <w:tcPr>
            <w:tcW w:w="2277" w:type="dxa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2</w:t>
            </w:r>
            <w:r>
              <w:rPr>
                <w:rFonts w:ascii="宋体" w:hAnsi="宋体" w:eastAsia="黑体"/>
                <w:sz w:val="24"/>
                <w:szCs w:val="24"/>
              </w:rPr>
              <w:t>0</w:t>
            </w:r>
          </w:p>
        </w:tc>
        <w:tc>
          <w:tcPr>
            <w:tcW w:w="2469" w:type="dxa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9ˊ00〞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664" w:type="dxa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30</w:t>
            </w:r>
          </w:p>
        </w:tc>
        <w:tc>
          <w:tcPr>
            <w:tcW w:w="1846" w:type="dxa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19〞50</w:t>
            </w:r>
          </w:p>
        </w:tc>
        <w:tc>
          <w:tcPr>
            <w:tcW w:w="2277" w:type="dxa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1</w:t>
            </w:r>
            <w:r>
              <w:rPr>
                <w:rFonts w:ascii="宋体" w:hAnsi="宋体" w:eastAsia="黑体"/>
                <w:sz w:val="24"/>
                <w:szCs w:val="24"/>
              </w:rPr>
              <w:t>8</w:t>
            </w:r>
          </w:p>
        </w:tc>
        <w:tc>
          <w:tcPr>
            <w:tcW w:w="2469" w:type="dxa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9ˊ10〞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664" w:type="dxa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25</w:t>
            </w:r>
          </w:p>
        </w:tc>
        <w:tc>
          <w:tcPr>
            <w:tcW w:w="1846" w:type="dxa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20〞00</w:t>
            </w:r>
          </w:p>
        </w:tc>
        <w:tc>
          <w:tcPr>
            <w:tcW w:w="2277" w:type="dxa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1</w:t>
            </w:r>
            <w:r>
              <w:rPr>
                <w:rFonts w:ascii="宋体" w:hAnsi="宋体" w:eastAsia="黑体"/>
                <w:sz w:val="24"/>
                <w:szCs w:val="24"/>
              </w:rPr>
              <w:t>6</w:t>
            </w:r>
          </w:p>
        </w:tc>
        <w:tc>
          <w:tcPr>
            <w:tcW w:w="2469" w:type="dxa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9ˊ20〞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664" w:type="dxa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20</w:t>
            </w:r>
          </w:p>
        </w:tc>
        <w:tc>
          <w:tcPr>
            <w:tcW w:w="1846" w:type="dxa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20〞50</w:t>
            </w:r>
          </w:p>
        </w:tc>
        <w:tc>
          <w:tcPr>
            <w:tcW w:w="2277" w:type="dxa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1</w:t>
            </w:r>
            <w:r>
              <w:rPr>
                <w:rFonts w:ascii="宋体" w:hAnsi="宋体" w:eastAsia="黑体"/>
                <w:sz w:val="24"/>
                <w:szCs w:val="24"/>
              </w:rPr>
              <w:t>4</w:t>
            </w:r>
          </w:p>
        </w:tc>
        <w:tc>
          <w:tcPr>
            <w:tcW w:w="2469" w:type="dxa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9ˊ30〞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664" w:type="dxa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15</w:t>
            </w:r>
          </w:p>
        </w:tc>
        <w:tc>
          <w:tcPr>
            <w:tcW w:w="1846" w:type="dxa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21〞00</w:t>
            </w:r>
          </w:p>
        </w:tc>
        <w:tc>
          <w:tcPr>
            <w:tcW w:w="2277" w:type="dxa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1</w:t>
            </w:r>
            <w:r>
              <w:rPr>
                <w:rFonts w:ascii="宋体" w:hAnsi="宋体" w:eastAsia="黑体"/>
                <w:sz w:val="24"/>
                <w:szCs w:val="24"/>
              </w:rPr>
              <w:t>2</w:t>
            </w:r>
          </w:p>
        </w:tc>
        <w:tc>
          <w:tcPr>
            <w:tcW w:w="2469" w:type="dxa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9ˊ40〞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664" w:type="dxa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10</w:t>
            </w:r>
          </w:p>
        </w:tc>
        <w:tc>
          <w:tcPr>
            <w:tcW w:w="1846" w:type="dxa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21〞50</w:t>
            </w:r>
          </w:p>
        </w:tc>
        <w:tc>
          <w:tcPr>
            <w:tcW w:w="2277" w:type="dxa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1</w:t>
            </w:r>
            <w:r>
              <w:rPr>
                <w:rFonts w:ascii="宋体" w:hAnsi="宋体" w:eastAsia="黑体"/>
                <w:sz w:val="24"/>
                <w:szCs w:val="24"/>
              </w:rPr>
              <w:t>0</w:t>
            </w:r>
          </w:p>
        </w:tc>
        <w:tc>
          <w:tcPr>
            <w:tcW w:w="2469" w:type="dxa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9ˊ50〞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664" w:type="dxa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5</w:t>
            </w:r>
          </w:p>
        </w:tc>
        <w:tc>
          <w:tcPr>
            <w:tcW w:w="1846" w:type="dxa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22〞00</w:t>
            </w:r>
          </w:p>
        </w:tc>
        <w:tc>
          <w:tcPr>
            <w:tcW w:w="2277" w:type="dxa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8</w:t>
            </w:r>
          </w:p>
        </w:tc>
        <w:tc>
          <w:tcPr>
            <w:tcW w:w="2469" w:type="dxa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10ˊ00〞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166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备注：</w:t>
            </w:r>
          </w:p>
        </w:tc>
        <w:tc>
          <w:tcPr>
            <w:tcW w:w="6592" w:type="dxa"/>
            <w:gridSpan w:val="3"/>
          </w:tcPr>
          <w:p>
            <w:pPr>
              <w:spacing w:line="240" w:lineRule="exact"/>
              <w:jc w:val="left"/>
              <w:rPr>
                <w:rFonts w:ascii="黑体" w:hAnsi="黑体" w:eastAsia="黑体" w:cs="黑体"/>
                <w:sz w:val="20"/>
              </w:rPr>
            </w:pPr>
            <w:r>
              <w:rPr>
                <w:rFonts w:hint="eastAsia" w:ascii="黑体" w:hAnsi="黑体" w:eastAsia="黑体" w:cs="黑体"/>
                <w:sz w:val="20"/>
              </w:rPr>
              <w:t>1.100米考核12〞50以内的，每少0.5秒加10分；</w:t>
            </w:r>
          </w:p>
          <w:p>
            <w:pPr>
              <w:spacing w:line="240" w:lineRule="exact"/>
              <w:jc w:val="left"/>
              <w:rPr>
                <w:rFonts w:ascii="黑体" w:hAnsi="黑体" w:eastAsia="黑体" w:cs="黑体"/>
                <w:sz w:val="20"/>
              </w:rPr>
            </w:pPr>
            <w:r>
              <w:rPr>
                <w:rFonts w:hint="eastAsia" w:ascii="黑体" w:hAnsi="黑体" w:eastAsia="黑体" w:cs="黑体"/>
                <w:sz w:val="20"/>
              </w:rPr>
              <w:t>2.俯卧撑考核46个以上的，每多4个加2分；</w:t>
            </w:r>
          </w:p>
          <w:p>
            <w:pPr>
              <w:spacing w:line="240" w:lineRule="exact"/>
              <w:jc w:val="left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黑体" w:hAnsi="黑体" w:eastAsia="黑体" w:cs="黑体"/>
                <w:sz w:val="20"/>
              </w:rPr>
              <w:t>3.1500米考核6ˊ50〞以内的，每少10秒加10分；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firstLine="672" w:firstLineChars="200"/>
        <w:jc w:val="both"/>
        <w:textAlignment w:val="auto"/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firstLine="672" w:firstLineChars="200"/>
        <w:jc w:val="both"/>
        <w:textAlignment w:val="auto"/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firstLine="672" w:firstLineChars="200"/>
        <w:jc w:val="both"/>
        <w:textAlignment w:val="auto"/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firstLine="672" w:firstLineChars="200"/>
        <w:jc w:val="both"/>
        <w:textAlignment w:val="auto"/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firstLine="672" w:firstLineChars="200"/>
        <w:jc w:val="both"/>
        <w:textAlignment w:val="auto"/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firstLine="672" w:firstLineChars="200"/>
        <w:jc w:val="both"/>
        <w:textAlignment w:val="auto"/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firstLine="672" w:firstLineChars="200"/>
        <w:jc w:val="both"/>
        <w:textAlignment w:val="auto"/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firstLine="672" w:firstLineChars="200"/>
        <w:jc w:val="both"/>
        <w:textAlignment w:val="auto"/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firstLine="672" w:firstLineChars="200"/>
        <w:jc w:val="both"/>
        <w:textAlignment w:val="auto"/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firstLine="672" w:firstLineChars="200"/>
        <w:jc w:val="both"/>
        <w:textAlignment w:val="auto"/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firstLine="672" w:firstLineChars="200"/>
        <w:jc w:val="both"/>
        <w:textAlignment w:val="auto"/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firstLine="672" w:firstLineChars="200"/>
        <w:jc w:val="both"/>
        <w:textAlignment w:val="auto"/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firstLine="672" w:firstLineChars="200"/>
        <w:jc w:val="both"/>
        <w:textAlignment w:val="auto"/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firstLine="672" w:firstLineChars="200"/>
        <w:jc w:val="both"/>
        <w:textAlignment w:val="auto"/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firstLine="672" w:firstLineChars="200"/>
        <w:jc w:val="both"/>
        <w:textAlignment w:val="auto"/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firstLine="672" w:firstLineChars="200"/>
        <w:jc w:val="both"/>
        <w:textAlignment w:val="auto"/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firstLine="672" w:firstLineChars="200"/>
        <w:jc w:val="both"/>
        <w:textAlignment w:val="auto"/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firstLine="672" w:firstLineChars="200"/>
        <w:jc w:val="both"/>
        <w:textAlignment w:val="auto"/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jc w:val="both"/>
        <w:textAlignment w:val="auto"/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  <w:sectPr>
          <w:pgSz w:w="11906" w:h="16838"/>
          <w:pgMar w:top="2098" w:right="1474" w:bottom="1984" w:left="1587" w:header="851" w:footer="992" w:gutter="0"/>
          <w:cols w:space="425" w:num="1"/>
          <w:docGrid w:type="lines" w:linePitch="312" w:charSpace="0"/>
        </w:sect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jc w:val="both"/>
        <w:textAlignment w:val="auto"/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</w:pPr>
    </w:p>
    <w:tbl>
      <w:tblPr>
        <w:tblStyle w:val="3"/>
        <w:tblW w:w="1167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3775"/>
        <w:gridCol w:w="1500"/>
        <w:gridCol w:w="1283"/>
        <w:gridCol w:w="1350"/>
        <w:gridCol w:w="1317"/>
        <w:gridCol w:w="9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1672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岗位适应性测试项目及标准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147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项目</w:t>
            </w:r>
          </w:p>
        </w:tc>
        <w:tc>
          <w:tcPr>
            <w:tcW w:w="377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测试办法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default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90~100分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default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80~90分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default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70~80分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default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60~70分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60分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  <w:jc w:val="center"/>
        </w:trPr>
        <w:tc>
          <w:tcPr>
            <w:tcW w:w="147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黑暗环境搜寻</w:t>
            </w:r>
          </w:p>
        </w:tc>
        <w:tc>
          <w:tcPr>
            <w:tcW w:w="377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 xml:space="preserve">    </w:t>
            </w:r>
            <w:r>
              <w:rPr>
                <w:rFonts w:hint="eastAsia" w:eastAsia="方正仿宋_GBK"/>
                <w:sz w:val="24"/>
                <w:szCs w:val="24"/>
              </w:rPr>
              <w:t>考生佩戴</w:t>
            </w: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消防</w:t>
            </w:r>
            <w:r>
              <w:rPr>
                <w:rFonts w:hint="eastAsia" w:eastAsia="方正仿宋_GBK"/>
                <w:sz w:val="24"/>
                <w:szCs w:val="24"/>
              </w:rPr>
              <w:t>头盔，从</w:t>
            </w: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入</w:t>
            </w:r>
            <w:r>
              <w:rPr>
                <w:rFonts w:hint="eastAsia" w:eastAsia="方正仿宋_GBK"/>
                <w:sz w:val="24"/>
                <w:szCs w:val="24"/>
              </w:rPr>
              <w:t>口处进入黑暗密闭环境，以双手双膝匍匐前进的姿势从通道另一侧穿出。记录时间。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&lt;40</w:t>
            </w:r>
            <w:r>
              <w:rPr>
                <w:rFonts w:hint="eastAsia" w:eastAsia="方正仿宋_GBK"/>
                <w:sz w:val="24"/>
                <w:szCs w:val="24"/>
              </w:rPr>
              <w:t>″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eastAsia="方正仿宋_GBK"/>
                <w:sz w:val="24"/>
                <w:szCs w:val="24"/>
              </w:rPr>
              <w:t>″</w:t>
            </w: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~</w:t>
            </w:r>
            <w:r>
              <w:rPr>
                <w:rFonts w:hint="eastAsia" w:eastAsia="方正仿宋_GBK"/>
                <w:sz w:val="24"/>
                <w:szCs w:val="24"/>
              </w:rPr>
              <w:t>4</w:t>
            </w: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eastAsia="方正仿宋_GBK"/>
                <w:sz w:val="24"/>
                <w:szCs w:val="24"/>
              </w:rPr>
              <w:t>″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4</w:t>
            </w: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eastAsia="方正仿宋_GBK"/>
                <w:sz w:val="24"/>
                <w:szCs w:val="24"/>
              </w:rPr>
              <w:t>″</w:t>
            </w: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~50</w:t>
            </w:r>
            <w:r>
              <w:rPr>
                <w:rFonts w:hint="eastAsia" w:eastAsia="方正仿宋_GBK"/>
                <w:sz w:val="24"/>
                <w:szCs w:val="24"/>
              </w:rPr>
              <w:t>″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50</w:t>
            </w:r>
            <w:r>
              <w:rPr>
                <w:rFonts w:hint="eastAsia" w:eastAsia="方正仿宋_GBK"/>
                <w:sz w:val="24"/>
                <w:szCs w:val="24"/>
              </w:rPr>
              <w:t>″</w:t>
            </w: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~60”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&gt;60”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  <w:jc w:val="center"/>
        </w:trPr>
        <w:tc>
          <w:tcPr>
            <w:tcW w:w="147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拖拽</w:t>
            </w:r>
          </w:p>
        </w:tc>
        <w:tc>
          <w:tcPr>
            <w:tcW w:w="377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 xml:space="preserve">    考生佩戴消防头盔及消防安全腰带，将</w:t>
            </w:r>
            <w:r>
              <w:rPr>
                <w:rFonts w:ascii="宋体" w:hAnsi="宋体" w:eastAsia="方正仿宋_GBK"/>
                <w:sz w:val="24"/>
                <w:szCs w:val="24"/>
              </w:rPr>
              <w:t>60</w:t>
            </w:r>
            <w:r>
              <w:rPr>
                <w:rFonts w:eastAsia="方正仿宋_GBK"/>
                <w:sz w:val="24"/>
                <w:szCs w:val="24"/>
              </w:rPr>
              <w:t>公斤重的假人从起点线拖拽至距离起点线</w:t>
            </w:r>
            <w:r>
              <w:rPr>
                <w:rFonts w:ascii="宋体" w:hAnsi="宋体" w:eastAsia="方正仿宋_GBK"/>
                <w:sz w:val="24"/>
                <w:szCs w:val="24"/>
              </w:rPr>
              <w:t>10</w:t>
            </w:r>
            <w:r>
              <w:rPr>
                <w:rFonts w:eastAsia="方正仿宋_GBK"/>
                <w:sz w:val="24"/>
                <w:szCs w:val="24"/>
              </w:rPr>
              <w:t>米处的终点线（假人整体越过终点线）。记录时间。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&lt;</w:t>
            </w:r>
            <w:r>
              <w:rPr>
                <w:rFonts w:hint="eastAsia" w:eastAsia="方正仿宋_GBK"/>
                <w:sz w:val="24"/>
                <w:szCs w:val="24"/>
              </w:rPr>
              <w:t>12″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12″</w:t>
            </w: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~</w:t>
            </w:r>
            <w:r>
              <w:rPr>
                <w:rFonts w:hint="eastAsia" w:eastAsia="方正仿宋_GBK"/>
                <w:sz w:val="24"/>
                <w:szCs w:val="24"/>
              </w:rPr>
              <w:t>13″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13″</w:t>
            </w: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~</w:t>
            </w:r>
            <w:r>
              <w:rPr>
                <w:rFonts w:hint="eastAsia" w:eastAsia="方正仿宋_GBK"/>
                <w:sz w:val="24"/>
                <w:szCs w:val="24"/>
              </w:rPr>
              <w:t>14″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14″</w:t>
            </w: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~</w:t>
            </w:r>
            <w:r>
              <w:rPr>
                <w:rFonts w:hint="eastAsia" w:eastAsia="方正仿宋_GBK"/>
                <w:sz w:val="24"/>
                <w:szCs w:val="24"/>
              </w:rPr>
              <w:t>15″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&gt;</w:t>
            </w:r>
            <w:r>
              <w:rPr>
                <w:rFonts w:hint="eastAsia" w:eastAsia="方正仿宋_GBK"/>
                <w:sz w:val="24"/>
                <w:szCs w:val="24"/>
              </w:rPr>
              <w:t>15″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atLeast"/>
          <w:jc w:val="center"/>
        </w:trPr>
        <w:tc>
          <w:tcPr>
            <w:tcW w:w="1470" w:type="dxa"/>
            <w:noWrap w:val="0"/>
            <w:vAlign w:val="center"/>
          </w:tcPr>
          <w:p>
            <w:pPr>
              <w:contextualSpacing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备注</w:t>
            </w:r>
          </w:p>
        </w:tc>
        <w:tc>
          <w:tcPr>
            <w:tcW w:w="922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rPr>
                <w:rFonts w:ascii="宋体" w:hAnsi="宋体" w:eastAsia="方正仿宋_GBK"/>
                <w:sz w:val="24"/>
                <w:szCs w:val="24"/>
              </w:rPr>
            </w:pPr>
            <w:r>
              <w:rPr>
                <w:rFonts w:ascii="宋体" w:hAnsi="宋体" w:eastAsia="方正仿宋_GBK"/>
                <w:sz w:val="24"/>
                <w:szCs w:val="24"/>
              </w:rPr>
              <w:t>1.单项成绩未达到“</w:t>
            </w:r>
            <w:r>
              <w:rPr>
                <w:rFonts w:hint="eastAsia" w:ascii="宋体" w:hAnsi="宋体" w:eastAsia="方正仿宋_GBK"/>
                <w:sz w:val="24"/>
                <w:szCs w:val="24"/>
                <w:lang w:val="en-US" w:eastAsia="zh-CN"/>
              </w:rPr>
              <w:t>60分</w:t>
            </w:r>
            <w:r>
              <w:rPr>
                <w:rFonts w:ascii="宋体" w:hAnsi="宋体" w:eastAsia="方正仿宋_GBK"/>
                <w:sz w:val="24"/>
                <w:szCs w:val="24"/>
              </w:rPr>
              <w:t>”标准的不予招录。</w:t>
            </w:r>
          </w:p>
          <w:p>
            <w:pPr>
              <w:spacing w:line="280" w:lineRule="exact"/>
              <w:ind w:firstLine="480" w:firstLineChars="200"/>
              <w:contextualSpacing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ascii="宋体" w:hAnsi="宋体" w:eastAsia="方正仿宋_GBK"/>
                <w:sz w:val="24"/>
                <w:szCs w:val="24"/>
              </w:rPr>
              <w:t>2.高原地区应在海拔4000米以下集中组织适应性测试，海拔2000-3000米，每增加100米高度标准递增3秒，3100-4000米，每增加100米高度标准递增4秒。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spacing w:line="280" w:lineRule="exact"/>
              <w:ind w:firstLine="480" w:firstLineChars="200"/>
              <w:contextualSpacing/>
              <w:jc w:val="left"/>
              <w:rPr>
                <w:rFonts w:ascii="宋体" w:hAnsi="宋体" w:eastAsia="方正仿宋_GBK"/>
                <w:sz w:val="24"/>
                <w:szCs w:val="24"/>
              </w:rPr>
            </w:pPr>
          </w:p>
        </w:tc>
      </w:tr>
    </w:tbl>
    <w:p>
      <w:pPr>
        <w:spacing w:line="594" w:lineRule="exact"/>
        <w:rPr>
          <w:rFonts w:hint="eastAsia" w:ascii="仿宋" w:hAnsi="仿宋" w:eastAsia="仿宋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274D5976-0429-41D4-A5AC-B8E032ABA78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2" w:fontKey="{56867D48-1FD0-4659-93EE-3D6C020BBAC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A76E1928-13EB-453E-B327-F240F794E6A8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E91CDDEC-FCE5-49BB-ADAD-BB9F3A3DBAC5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5" w:fontKey="{1375C884-6648-4A0F-B5E2-FA4E224E3BD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E1YWExOWMwZTFhYzM1ZjJhMDk0ZWMwMDNhNTliZjMifQ=="/>
  </w:docVars>
  <w:rsids>
    <w:rsidRoot w:val="00DE7B42"/>
    <w:rsid w:val="00050CDB"/>
    <w:rsid w:val="007055BA"/>
    <w:rsid w:val="00C6279C"/>
    <w:rsid w:val="00DE7B42"/>
    <w:rsid w:val="00E774B8"/>
    <w:rsid w:val="00FC06BA"/>
    <w:rsid w:val="0E8A2A67"/>
    <w:rsid w:val="10236641"/>
    <w:rsid w:val="27FA11D1"/>
    <w:rsid w:val="2EDB61BF"/>
    <w:rsid w:val="30297E61"/>
    <w:rsid w:val="40FA31CC"/>
    <w:rsid w:val="439E0787"/>
    <w:rsid w:val="45A02594"/>
    <w:rsid w:val="58FE616D"/>
    <w:rsid w:val="6ED50C51"/>
    <w:rsid w:val="7274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5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DoubleOX</Company>
  <Pages>8</Pages>
  <Words>2113</Words>
  <Characters>2301</Characters>
  <Lines>17</Lines>
  <Paragraphs>4</Paragraphs>
  <TotalTime>0</TotalTime>
  <ScaleCrop>false</ScaleCrop>
  <LinksUpToDate>false</LinksUpToDate>
  <CharactersWithSpaces>2337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2023-05-05T23:24:00Z</dcterms:created>
  <dc:creator>Administrator</dc:creator>
  <cp:lastModifiedBy>Mr  氵每</cp:lastModifiedBy>
  <dcterms:modified xsi:type="dcterms:W3CDTF">2024-01-18T01:58:05Z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70058D41B1264F5A847D7BD36E44C76B_13</vt:lpwstr>
  </property>
</Properties>
</file>