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460" w:lineRule="exact"/>
        <w:ind w:left="0" w:leftChars="0"/>
        <w:jc w:val="center"/>
        <w:outlineLvl w:val="1"/>
        <w:rPr>
          <w:rFonts w:hint="eastAsia" w:ascii="宋体" w:hAnsi="宋体" w:eastAsia="宋体"/>
          <w:b/>
          <w:sz w:val="44"/>
          <w:szCs w:val="24"/>
        </w:rPr>
      </w:pPr>
      <w:r>
        <w:rPr>
          <w:rFonts w:hint="eastAsia" w:ascii="宋体" w:hAnsi="宋体" w:eastAsia="宋体"/>
          <w:b/>
          <w:sz w:val="44"/>
          <w:szCs w:val="24"/>
        </w:rPr>
        <w:t>非公司企业法人登记（备案）申请书</w:t>
      </w:r>
    </w:p>
    <w:tbl>
      <w:tblPr>
        <w:tblStyle w:val="5"/>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0" w:hRule="atLeast"/>
        </w:trPr>
        <w:tc>
          <w:tcPr>
            <w:tcW w:w="10125"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黑体" w:hAnsi="宋体" w:eastAsia="黑体"/>
                <w:b/>
                <w:sz w:val="21"/>
                <w:szCs w:val="24"/>
                <w:lang w:val="zh-CN"/>
              </w:rPr>
            </w:pPr>
            <w:r>
              <w:rPr>
                <w:rFonts w:hint="eastAsia" w:ascii="黑体" w:hAnsi="宋体" w:eastAsia="黑体"/>
                <w:b/>
                <w:sz w:val="28"/>
                <w:szCs w:val="24"/>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 w:hRule="atLeast"/>
        </w:trPr>
        <w:tc>
          <w:tcPr>
            <w:tcW w:w="1927" w:type="dxa"/>
            <w:gridSpan w:val="2"/>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r>
              <w:rPr>
                <w:rFonts w:hint="eastAsia" w:ascii="宋体" w:hAnsi="宋体" w:eastAsia="宋体"/>
                <w:sz w:val="21"/>
                <w:szCs w:val="24"/>
                <w:lang w:val="zh-CN"/>
              </w:rPr>
              <w:t xml:space="preserve">    名　　称</w:t>
            </w:r>
          </w:p>
        </w:tc>
        <w:tc>
          <w:tcPr>
            <w:tcW w:w="8198" w:type="dxa"/>
            <w:gridSpan w:val="11"/>
            <w:tcBorders>
              <w:top w:val="single" w:color="auto" w:sz="12" w:space="0"/>
              <w:left w:val="single" w:color="auto" w:sz="6"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rPr>
                <w:rFonts w:hint="eastAsia" w:ascii="宋体" w:hAnsi="Times New Roman" w:eastAsia="宋体"/>
                <w:sz w:val="21"/>
                <w:szCs w:val="24"/>
              </w:rPr>
            </w:pPr>
          </w:p>
          <w:p>
            <w:pPr>
              <w:autoSpaceDE w:val="0"/>
              <w:autoSpaceDN w:val="0"/>
              <w:adjustRightInd w:val="0"/>
              <w:spacing w:beforeLines="0" w:afterLines="0"/>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57" w:hRule="atLeast"/>
        </w:trPr>
        <w:tc>
          <w:tcPr>
            <w:tcW w:w="1927" w:type="dxa"/>
            <w:gridSpan w:val="2"/>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rPr>
                <w:rFonts w:hint="eastAsia" w:ascii="宋体" w:hAnsi="宋体" w:eastAsia="宋体"/>
                <w:sz w:val="21"/>
                <w:szCs w:val="24"/>
                <w:lang w:val="zh-CN"/>
              </w:rPr>
            </w:pPr>
          </w:p>
        </w:tc>
        <w:tc>
          <w:tcPr>
            <w:tcW w:w="8198" w:type="dxa"/>
            <w:gridSpan w:val="11"/>
            <w:tcBorders>
              <w:top w:val="single" w:color="auto" w:sz="4" w:space="0"/>
              <w:left w:val="single" w:color="auto" w:sz="6" w:space="0"/>
              <w:bottom w:val="single" w:color="auto" w:sz="6" w:space="0"/>
              <w:right w:val="single" w:color="auto" w:sz="12" w:space="0"/>
              <w:tl2br w:val="nil"/>
              <w:tr2bl w:val="nil"/>
            </w:tcBorders>
            <w:noWrap w:val="0"/>
            <w:vAlign w:val="bottom"/>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46"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distribute"/>
              <w:rPr>
                <w:rFonts w:hint="eastAsia" w:ascii="宋体" w:hAnsi="Times New Roman" w:eastAsia="宋体"/>
                <w:sz w:val="21"/>
                <w:szCs w:val="24"/>
                <w:lang w:val="zh-CN"/>
              </w:rPr>
            </w:pPr>
            <w:r>
              <w:rPr>
                <w:rFonts w:hint="eastAsia" w:ascii="宋体" w:hAnsi="宋体" w:eastAsia="宋体"/>
                <w:spacing w:val="-20"/>
                <w:sz w:val="21"/>
                <w:szCs w:val="24"/>
                <w:lang w:val="zh-CN"/>
              </w:rPr>
              <w:t xml:space="preserve">统一社会信用代码  </w:t>
            </w:r>
            <w:r>
              <w:rPr>
                <w:rFonts w:hint="eastAsia" w:ascii="宋体" w:hAnsi="宋体" w:eastAsia="宋体"/>
                <w:spacing w:val="-20"/>
                <w:sz w:val="21"/>
                <w:szCs w:val="24"/>
              </w:rPr>
              <w:t>(设立登记不填写)</w:t>
            </w:r>
          </w:p>
        </w:tc>
        <w:tc>
          <w:tcPr>
            <w:tcW w:w="8198" w:type="dxa"/>
            <w:gridSpan w:val="11"/>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56"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住</w:t>
            </w:r>
            <w:r>
              <w:rPr>
                <w:rFonts w:hint="eastAsia" w:ascii="宋体" w:hAnsi="宋体" w:eastAsia="宋体"/>
                <w:sz w:val="21"/>
                <w:szCs w:val="24"/>
              </w:rPr>
              <w:t xml:space="preserve">    </w:t>
            </w:r>
            <w:r>
              <w:rPr>
                <w:rFonts w:hint="eastAsia" w:ascii="宋体" w:hAnsi="宋体" w:eastAsia="宋体"/>
                <w:sz w:val="21"/>
                <w:szCs w:val="24"/>
                <w:lang w:val="zh-CN"/>
              </w:rPr>
              <w:t>所</w:t>
            </w:r>
          </w:p>
        </w:tc>
        <w:tc>
          <w:tcPr>
            <w:tcW w:w="8198" w:type="dxa"/>
            <w:gridSpan w:val="11"/>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156" w:afterLines="0" w:line="340" w:lineRule="exact"/>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default"/>
                <w:sz w:val="21"/>
                <w:szCs w:val="24"/>
              </w:rPr>
              <w:fldChar w:fldCharType="begin"/>
            </w:r>
            <w:r>
              <w:rPr>
                <w:rFonts w:hint="default"/>
                <w:sz w:val="21"/>
                <w:szCs w:val="24"/>
              </w:rPr>
              <w:instrText xml:space="preserve"> HYPERLINK "http://baike.baidu.com/view/175012.htm" </w:instrText>
            </w:r>
            <w:r>
              <w:rPr>
                <w:rFonts w:hint="default"/>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default"/>
                <w:sz w:val="21"/>
                <w:szCs w:val="24"/>
              </w:rPr>
              <w:fldChar w:fldCharType="begin"/>
            </w:r>
            <w:r>
              <w:rPr>
                <w:rFonts w:hint="default"/>
                <w:sz w:val="21"/>
                <w:szCs w:val="24"/>
              </w:rPr>
              <w:instrText xml:space="preserve"> HYPERLINK "http://baike.baidu.com/view/267478.htm" </w:instrText>
            </w:r>
            <w:r>
              <w:rPr>
                <w:rFonts w:hint="default"/>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（路/社区）</w:t>
            </w:r>
            <w:r>
              <w:rPr>
                <w:rFonts w:hint="eastAsia" w:ascii="宋体" w:hAnsi="宋体" w:eastAsia="宋体"/>
                <w:sz w:val="21"/>
                <w:szCs w:val="24"/>
                <w:u w:val="single"/>
              </w:rPr>
              <w:t xml:space="preserve">      </w:t>
            </w:r>
            <w:r>
              <w:rPr>
                <w:rFonts w:hint="eastAsia" w:ascii="宋体" w:hAnsi="宋体" w:eastAsia="宋体"/>
                <w:sz w:val="21"/>
                <w:szCs w:val="24"/>
              </w:rPr>
              <w:t xml:space="preserve">号  </w:t>
            </w:r>
          </w:p>
          <w:p>
            <w:pPr>
              <w:autoSpaceDE w:val="0"/>
              <w:autoSpaceDN w:val="0"/>
              <w:adjustRightInd w:val="0"/>
              <w:spacing w:beforeLines="0" w:afterLines="0" w:line="340" w:lineRule="exact"/>
              <w:rPr>
                <w:rFonts w:hint="eastAsia" w:ascii="宋体" w:hAnsi="宋体" w:eastAsia="宋体"/>
                <w:sz w:val="21"/>
                <w:szCs w:val="24"/>
                <w:u w:val="single"/>
                <w:lang w:val="zh-CN"/>
              </w:rPr>
            </w:pPr>
            <w:r>
              <w:rPr>
                <w:rFonts w:hint="eastAsia" w:ascii="宋体" w:hAnsi="宋体" w:eastAsia="宋体"/>
                <w:sz w:val="21"/>
                <w:szCs w:val="24"/>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11" w:hRule="atLeast"/>
        </w:trPr>
        <w:tc>
          <w:tcPr>
            <w:tcW w:w="1927" w:type="dxa"/>
            <w:gridSpan w:val="2"/>
            <w:tcBorders>
              <w:top w:val="single" w:color="auto" w:sz="6" w:space="0"/>
              <w:left w:val="single" w:color="auto" w:sz="12"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3656" w:type="dxa"/>
            <w:gridSpan w:val="4"/>
            <w:tcBorders>
              <w:top w:val="single" w:color="auto" w:sz="6" w:space="0"/>
              <w:left w:val="single" w:color="auto" w:sz="6"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line="360" w:lineRule="auto"/>
              <w:rPr>
                <w:rFonts w:hint="eastAsia" w:ascii="宋体" w:hAnsi="Times New Roman" w:eastAsia="宋体"/>
                <w:sz w:val="21"/>
                <w:szCs w:val="24"/>
              </w:rPr>
            </w:pPr>
          </w:p>
        </w:tc>
        <w:tc>
          <w:tcPr>
            <w:tcW w:w="2038" w:type="dxa"/>
            <w:gridSpan w:val="5"/>
            <w:tcBorders>
              <w:top w:val="single" w:color="auto" w:sz="6" w:space="0"/>
              <w:left w:val="single" w:color="auto" w:sz="6"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line="360" w:lineRule="auto"/>
              <w:jc w:val="center"/>
              <w:rPr>
                <w:rFonts w:hint="eastAsia" w:ascii="宋体" w:hAnsi="Times New Roman" w:eastAsia="宋体"/>
                <w:sz w:val="21"/>
                <w:szCs w:val="24"/>
              </w:rPr>
            </w:pPr>
            <w:r>
              <w:rPr>
                <w:rFonts w:hint="eastAsia" w:ascii="宋体" w:hAnsi="宋体" w:eastAsia="宋体"/>
                <w:sz w:val="21"/>
                <w:szCs w:val="24"/>
              </w:rPr>
              <w:t>邮政编码</w:t>
            </w:r>
          </w:p>
        </w:tc>
        <w:tc>
          <w:tcPr>
            <w:tcW w:w="2504" w:type="dxa"/>
            <w:gridSpan w:val="2"/>
            <w:tcBorders>
              <w:top w:val="single" w:color="auto" w:sz="6" w:space="0"/>
              <w:left w:val="single" w:color="auto" w:sz="6"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60" w:lineRule="auto"/>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31" w:hRule="atLeast"/>
        </w:trPr>
        <w:tc>
          <w:tcPr>
            <w:tcW w:w="10125"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rPr>
            </w:pPr>
            <w:r>
              <w:rPr>
                <w:rFonts w:hint="eastAsia" w:ascii="黑体" w:hAnsi="宋体" w:eastAsia="黑体"/>
                <w:b/>
                <w:sz w:val="28"/>
                <w:szCs w:val="24"/>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84"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非公司企业法人</w:t>
            </w:r>
          </w:p>
          <w:p>
            <w:pPr>
              <w:autoSpaceDE w:val="0"/>
              <w:autoSpaceDN w:val="0"/>
              <w:adjustRightInd w:val="0"/>
              <w:spacing w:beforeLines="0" w:afterLines="0" w:line="320" w:lineRule="exact"/>
              <w:jc w:val="center"/>
              <w:rPr>
                <w:rFonts w:hint="eastAsia" w:ascii="宋体" w:hAnsi="Times New Roman" w:eastAsia="宋体"/>
                <w:w w:val="90"/>
                <w:sz w:val="21"/>
                <w:szCs w:val="24"/>
                <w:lang w:val="zh-CN"/>
              </w:rPr>
            </w:pPr>
            <w:r>
              <w:rPr>
                <w:rFonts w:hint="eastAsia" w:ascii="宋体" w:hAnsi="宋体" w:eastAsia="宋体"/>
                <w:sz w:val="21"/>
                <w:szCs w:val="24"/>
                <w:lang w:val="zh-CN"/>
              </w:rPr>
              <w:t>类型</w:t>
            </w:r>
          </w:p>
        </w:tc>
        <w:tc>
          <w:tcPr>
            <w:tcW w:w="8198" w:type="dxa"/>
            <w:gridSpan w:val="11"/>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84"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法定代表人姓名</w:t>
            </w:r>
          </w:p>
        </w:tc>
        <w:tc>
          <w:tcPr>
            <w:tcW w:w="37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c>
          <w:tcPr>
            <w:tcW w:w="19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职   务</w:t>
            </w:r>
          </w:p>
        </w:tc>
        <w:tc>
          <w:tcPr>
            <w:tcW w:w="2504"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84"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rPr>
              <w:t>出资人（主管部门）名称</w:t>
            </w:r>
          </w:p>
        </w:tc>
        <w:tc>
          <w:tcPr>
            <w:tcW w:w="37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c>
          <w:tcPr>
            <w:tcW w:w="19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rPr>
              <w:t>出资人（主管部门）主体资格证</w:t>
            </w:r>
            <w:r>
              <w:rPr>
                <w:rFonts w:hint="eastAsia" w:ascii="宋体" w:hAnsi="宋体" w:eastAsia="宋体"/>
                <w:sz w:val="21"/>
                <w:szCs w:val="24"/>
                <w:lang w:val="zh-CN"/>
              </w:rPr>
              <w:t>照号码</w:t>
            </w:r>
          </w:p>
        </w:tc>
        <w:tc>
          <w:tcPr>
            <w:tcW w:w="2504"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38"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60" w:lineRule="auto"/>
              <w:jc w:val="center"/>
              <w:rPr>
                <w:rFonts w:hint="eastAsia" w:ascii="宋体" w:hAnsi="Times New Roman" w:eastAsia="宋体"/>
                <w:sz w:val="21"/>
                <w:szCs w:val="24"/>
                <w:lang w:val="zh-CN"/>
              </w:rPr>
            </w:pPr>
            <w:r>
              <w:rPr>
                <w:rFonts w:hint="eastAsia" w:ascii="宋体" w:hAnsi="宋体" w:eastAsia="宋体"/>
                <w:sz w:val="21"/>
                <w:szCs w:val="24"/>
              </w:rPr>
              <w:t>出资额</w:t>
            </w:r>
          </w:p>
        </w:tc>
        <w:tc>
          <w:tcPr>
            <w:tcW w:w="3706" w:type="dxa"/>
            <w:gridSpan w:val="5"/>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400" w:lineRule="exact"/>
              <w:jc w:val="center"/>
              <w:rPr>
                <w:rFonts w:hint="eastAsia" w:ascii="宋体" w:hAnsi="Times New Roman" w:eastAsia="宋体"/>
                <w:strike/>
                <w:sz w:val="21"/>
                <w:szCs w:val="24"/>
                <w:lang w:val="zh-CN"/>
              </w:rPr>
            </w:pPr>
            <w:r>
              <w:rPr>
                <w:rFonts w:hint="eastAsia" w:ascii="宋体" w:hAnsi="宋体" w:eastAsia="宋体"/>
                <w:sz w:val="21"/>
                <w:szCs w:val="24"/>
                <w:u w:val="single"/>
              </w:rPr>
              <w:t xml:space="preserve">              </w:t>
            </w:r>
            <w:r>
              <w:rPr>
                <w:rFonts w:hint="eastAsia" w:ascii="宋体" w:hAnsi="宋体" w:eastAsia="宋体"/>
                <w:sz w:val="21"/>
                <w:szCs w:val="24"/>
              </w:rPr>
              <w:t>万</w:t>
            </w:r>
            <w:r>
              <w:rPr>
                <w:rFonts w:hint="eastAsia" w:ascii="宋体" w:hAnsi="宋体" w:eastAsia="宋体"/>
                <w:sz w:val="21"/>
                <w:szCs w:val="24"/>
                <w:lang w:val="zh-CN"/>
              </w:rPr>
              <w:t>元</w:t>
            </w:r>
          </w:p>
        </w:tc>
        <w:tc>
          <w:tcPr>
            <w:tcW w:w="1988" w:type="dxa"/>
            <w:gridSpan w:val="4"/>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360" w:lineRule="auto"/>
              <w:jc w:val="center"/>
              <w:rPr>
                <w:rFonts w:hint="eastAsia" w:ascii="宋体" w:hAnsi="Times New Roman" w:eastAsia="宋体"/>
                <w:sz w:val="21"/>
                <w:szCs w:val="24"/>
                <w:u w:val="single"/>
              </w:rPr>
            </w:pPr>
            <w:r>
              <w:rPr>
                <w:rFonts w:hint="eastAsia" w:ascii="宋体" w:hAnsi="宋体" w:eastAsia="宋体"/>
                <w:sz w:val="21"/>
                <w:szCs w:val="24"/>
                <w:lang w:val="zh-CN"/>
              </w:rPr>
              <w:t>经营期限</w:t>
            </w:r>
          </w:p>
        </w:tc>
        <w:tc>
          <w:tcPr>
            <w:tcW w:w="2504" w:type="dxa"/>
            <w:gridSpan w:val="2"/>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60" w:lineRule="auto"/>
              <w:rPr>
                <w:rFonts w:hint="eastAsia" w:ascii="宋体" w:hAnsi="Times New Roman" w:eastAsia="宋体"/>
                <w:sz w:val="21"/>
                <w:szCs w:val="24"/>
                <w:u w:val="single"/>
              </w:rPr>
            </w:pPr>
            <w:r>
              <w:rPr>
                <w:rFonts w:hint="eastAsia" w:ascii="宋体" w:hAnsi="宋体" w:eastAsia="宋体"/>
                <w:sz w:val="21"/>
                <w:szCs w:val="24"/>
                <w:lang w:val="zh-CN"/>
              </w:rPr>
              <w:t xml:space="preserve">□长期  </w:t>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28" w:hRule="atLeast"/>
        </w:trPr>
        <w:tc>
          <w:tcPr>
            <w:tcW w:w="1927" w:type="dxa"/>
            <w:gridSpan w:val="2"/>
            <w:tcBorders>
              <w:top w:val="single" w:color="auto" w:sz="4"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60" w:lineRule="auto"/>
              <w:jc w:val="center"/>
              <w:rPr>
                <w:rFonts w:hint="eastAsia" w:ascii="宋体" w:hAnsi="Times New Roman" w:eastAsia="宋体"/>
                <w:sz w:val="21"/>
                <w:szCs w:val="24"/>
                <w:lang w:val="zh-CN"/>
              </w:rPr>
            </w:pPr>
            <w:r>
              <w:rPr>
                <w:rFonts w:hint="eastAsia" w:ascii="宋体" w:hAnsi="Times New Roman" w:eastAsia="宋体"/>
                <w:sz w:val="21"/>
                <w:szCs w:val="24"/>
                <w:lang w:val="zh-CN"/>
              </w:rPr>
              <w:t>申领执照</w:t>
            </w:r>
          </w:p>
        </w:tc>
        <w:tc>
          <w:tcPr>
            <w:tcW w:w="8198" w:type="dxa"/>
            <w:gridSpan w:val="11"/>
            <w:tcBorders>
              <w:top w:val="single" w:color="auto" w:sz="4"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60" w:lineRule="auto"/>
              <w:rPr>
                <w:rFonts w:hint="eastAsia" w:ascii="宋体" w:hAnsi="Times New Roman" w:eastAsia="宋体"/>
                <w:sz w:val="21"/>
                <w:szCs w:val="24"/>
                <w:u w:val="single"/>
              </w:rPr>
            </w:pPr>
            <w:r>
              <w:rPr>
                <w:rFonts w:hint="eastAsia" w:ascii="宋体" w:hAnsi="宋体" w:eastAsia="宋体"/>
                <w:sz w:val="21"/>
                <w:szCs w:val="24"/>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549"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经营范围</w:t>
            </w:r>
          </w:p>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宋体" w:eastAsia="宋体"/>
                <w:sz w:val="21"/>
                <w:szCs w:val="24"/>
                <w:lang w:val="zh-CN"/>
              </w:rPr>
              <w:t>（根据登记机关公布的经营项目分类标准办理经营范围登记）</w:t>
            </w:r>
          </w:p>
        </w:tc>
        <w:tc>
          <w:tcPr>
            <w:tcW w:w="8198" w:type="dxa"/>
            <w:gridSpan w:val="11"/>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宋体" w:eastAsia="宋体"/>
                <w:sz w:val="21"/>
                <w:szCs w:val="24"/>
                <w:lang w:val="zh-CN"/>
              </w:rPr>
            </w:pPr>
          </w:p>
          <w:p>
            <w:pPr>
              <w:autoSpaceDE w:val="0"/>
              <w:autoSpaceDN w:val="0"/>
              <w:adjustRightInd w:val="0"/>
              <w:spacing w:beforeLines="0" w:afterLines="0"/>
              <w:rPr>
                <w:rFonts w:hint="eastAsia" w:ascii="宋体" w:hAnsi="宋体" w:eastAsia="宋体"/>
                <w:sz w:val="21"/>
                <w:szCs w:val="24"/>
                <w:lang w:val="zh-CN"/>
              </w:rPr>
            </w:pPr>
          </w:p>
          <w:p>
            <w:pPr>
              <w:autoSpaceDE w:val="0"/>
              <w:autoSpaceDN w:val="0"/>
              <w:adjustRightInd w:val="0"/>
              <w:spacing w:beforeLines="0" w:afterLines="0"/>
              <w:rPr>
                <w:rFonts w:hint="eastAsia" w:ascii="宋体" w:hAnsi="宋体" w:eastAsia="宋体"/>
                <w:sz w:val="21"/>
                <w:szCs w:val="24"/>
                <w:lang w:val="zh-CN"/>
              </w:rPr>
            </w:pPr>
          </w:p>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79" w:hRule="atLeast"/>
        </w:trPr>
        <w:tc>
          <w:tcPr>
            <w:tcW w:w="10125"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lang w:val="zh-CN"/>
              </w:rPr>
            </w:pPr>
            <w:r>
              <w:rPr>
                <w:rFonts w:hint="eastAsia" w:ascii="黑体" w:hAnsi="宋体" w:eastAsia="黑体"/>
                <w:b/>
                <w:sz w:val="28"/>
                <w:szCs w:val="24"/>
                <w:lang w:val="zh-CN"/>
              </w:rPr>
              <w:t>□变更（仅变更登记填写</w:t>
            </w:r>
            <w:r>
              <w:rPr>
                <w:rFonts w:hint="eastAsia" w:ascii="黑体" w:hAnsi="宋体" w:eastAsia="黑体"/>
                <w:b/>
                <w:sz w:val="28"/>
                <w:szCs w:val="24"/>
              </w:rPr>
              <w:t>，只填写与本次申请有关的事项</w:t>
            </w:r>
            <w:r>
              <w:rPr>
                <w:rFonts w:hint="eastAsia" w:ascii="黑体" w:hAnsi="宋体" w:eastAsia="黑体"/>
                <w:b/>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4" w:hRule="atLeast"/>
        </w:trPr>
        <w:tc>
          <w:tcPr>
            <w:tcW w:w="1380" w:type="dxa"/>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变更事项</w:t>
            </w:r>
          </w:p>
        </w:tc>
        <w:tc>
          <w:tcPr>
            <w:tcW w:w="4363" w:type="dxa"/>
            <w:gridSpan w:val="7"/>
            <w:tcBorders>
              <w:top w:val="single" w:color="auto" w:sz="12"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原登记内容</w:t>
            </w:r>
          </w:p>
        </w:tc>
        <w:tc>
          <w:tcPr>
            <w:tcW w:w="4382" w:type="dxa"/>
            <w:gridSpan w:val="5"/>
            <w:tcBorders>
              <w:top w:val="single" w:color="auto" w:sz="12"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变更</w:t>
            </w:r>
            <w:r>
              <w:rPr>
                <w:rFonts w:hint="eastAsia" w:ascii="宋体" w:hAnsi="宋体" w:eastAsia="宋体"/>
                <w:sz w:val="21"/>
                <w:szCs w:val="24"/>
              </w:rPr>
              <w:t>后</w:t>
            </w:r>
            <w:r>
              <w:rPr>
                <w:rFonts w:hint="eastAsia" w:ascii="宋体" w:hAnsi="宋体" w:eastAsia="宋体"/>
                <w:sz w:val="21"/>
                <w:szCs w:val="24"/>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21" w:hRule="atLeast"/>
        </w:trPr>
        <w:tc>
          <w:tcPr>
            <w:tcW w:w="1380"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c>
          <w:tcPr>
            <w:tcW w:w="4363"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c>
          <w:tcPr>
            <w:tcW w:w="4382"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21" w:hRule="atLeast"/>
        </w:trPr>
        <w:tc>
          <w:tcPr>
            <w:tcW w:w="1380"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c>
          <w:tcPr>
            <w:tcW w:w="4363"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c>
          <w:tcPr>
            <w:tcW w:w="4382"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21" w:hRule="atLeast"/>
        </w:trPr>
        <w:tc>
          <w:tcPr>
            <w:tcW w:w="1380"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c>
          <w:tcPr>
            <w:tcW w:w="4363"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c>
          <w:tcPr>
            <w:tcW w:w="4382"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34" w:hRule="atLeast"/>
        </w:trPr>
        <w:tc>
          <w:tcPr>
            <w:tcW w:w="10125" w:type="dxa"/>
            <w:gridSpan w:val="13"/>
            <w:tcBorders>
              <w:top w:val="single" w:color="auto" w:sz="6" w:space="0"/>
              <w:left w:val="single" w:color="auto" w:sz="1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right="315" w:rightChars="150" w:firstLine="1176" w:firstLineChars="600"/>
              <w:jc w:val="left"/>
              <w:rPr>
                <w:rFonts w:hint="eastAsia" w:ascii="宋体" w:hAnsi="Times New Roman" w:eastAsia="宋体"/>
                <w:spacing w:val="-7"/>
                <w:sz w:val="18"/>
                <w:szCs w:val="24"/>
              </w:rPr>
            </w:pPr>
            <w:r>
              <w:rPr>
                <w:rFonts w:hint="eastAsia" w:ascii="宋体" w:hAnsi="宋体" w:eastAsia="宋体"/>
                <w:spacing w:val="-7"/>
                <w:sz w:val="21"/>
                <w:szCs w:val="24"/>
                <w:lang w:val="zh-CN"/>
              </w:rPr>
              <w:t>变更事项包含</w:t>
            </w:r>
            <w:r>
              <w:rPr>
                <w:rFonts w:hint="eastAsia" w:ascii="宋体" w:hAnsi="宋体" w:eastAsia="宋体"/>
                <w:spacing w:val="-7"/>
                <w:sz w:val="21"/>
                <w:szCs w:val="24"/>
              </w:rPr>
              <w:t>名称、住所、法定代表人、</w:t>
            </w:r>
            <w:r>
              <w:rPr>
                <w:rFonts w:hint="eastAsia" w:ascii="宋体" w:hAnsi="宋体" w:eastAsia="宋体" w:cs="宋体"/>
                <w:sz w:val="21"/>
                <w:szCs w:val="21"/>
              </w:rPr>
              <w:t>出资人（主管部门）名称</w:t>
            </w:r>
            <w:r>
              <w:rPr>
                <w:rFonts w:hint="eastAsia" w:ascii="宋体" w:hAnsi="宋体" w:eastAsia="宋体"/>
                <w:spacing w:val="-7"/>
                <w:sz w:val="21"/>
                <w:szCs w:val="24"/>
              </w:rPr>
              <w:t>、经营范围、</w:t>
            </w:r>
            <w:r>
              <w:rPr>
                <w:rFonts w:hint="eastAsia" w:ascii="宋体" w:hAnsi="宋体" w:eastAsia="宋体"/>
                <w:sz w:val="21"/>
                <w:szCs w:val="24"/>
              </w:rPr>
              <w:t>出资额</w:t>
            </w:r>
            <w:r>
              <w:rPr>
                <w:rFonts w:hint="eastAsia" w:ascii="宋体" w:hAnsi="宋体" w:eastAsia="宋体"/>
                <w:spacing w:val="-7"/>
                <w:sz w:val="21"/>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17" w:hRule="atLeast"/>
        </w:trPr>
        <w:tc>
          <w:tcPr>
            <w:tcW w:w="10125" w:type="dxa"/>
            <w:gridSpan w:val="13"/>
            <w:tcBorders>
              <w:top w:val="single" w:color="auto" w:sz="12" w:space="0"/>
              <w:left w:val="nil"/>
              <w:bottom w:val="nil"/>
              <w:right w:val="nil"/>
              <w:tl2br w:val="nil"/>
              <w:tr2bl w:val="nil"/>
            </w:tcBorders>
            <w:noWrap w:val="0"/>
            <w:vAlign w:val="center"/>
          </w:tcPr>
          <w:p>
            <w:pPr>
              <w:autoSpaceDE w:val="0"/>
              <w:autoSpaceDN w:val="0"/>
              <w:adjustRightInd w:val="0"/>
              <w:spacing w:beforeLines="0" w:afterLines="0" w:line="280" w:lineRule="exact"/>
              <w:rPr>
                <w:rFonts w:hint="eastAsia" w:ascii="宋体" w:hAnsi="宋体" w:eastAsia="宋体"/>
                <w:sz w:val="21"/>
                <w:szCs w:val="24"/>
              </w:rPr>
            </w:pPr>
            <w:r>
              <w:rPr>
                <w:rFonts w:hint="eastAsia" w:ascii="宋体" w:hAnsi="宋体" w:eastAsia="宋体"/>
                <w:sz w:val="21"/>
                <w:szCs w:val="24"/>
              </w:rPr>
              <w:t>注：本申请书适用于非公司企业法人申请设立、变更、备案。</w:t>
            </w:r>
          </w:p>
          <w:p>
            <w:pPr>
              <w:pStyle w:val="2"/>
              <w:spacing w:beforeLines="0" w:afterLines="0"/>
              <w:ind w:firstLine="600"/>
              <w:rPr>
                <w:rFonts w:hint="eastAsia"/>
                <w:sz w:val="30"/>
                <w:szCs w:val="24"/>
                <w:lang w:eastAsia="zh-CN"/>
              </w:rPr>
            </w:pPr>
          </w:p>
          <w:p>
            <w:pPr>
              <w:pStyle w:val="4"/>
              <w:spacing w:beforeLines="0" w:afterLines="0"/>
              <w:rPr>
                <w:rFonts w:hint="default"/>
                <w:sz w:val="18"/>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35" w:hRule="atLeast"/>
        </w:trPr>
        <w:tc>
          <w:tcPr>
            <w:tcW w:w="10125"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1"/>
                <w:szCs w:val="24"/>
                <w:lang w:val="zh-CN"/>
              </w:rPr>
            </w:pPr>
            <w:r>
              <w:rPr>
                <w:rFonts w:hint="eastAsia" w:ascii="黑体" w:hAnsi="宋体" w:eastAsia="黑体"/>
                <w:b/>
                <w:sz w:val="28"/>
                <w:szCs w:val="24"/>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83" w:hRule="atLeast"/>
        </w:trPr>
        <w:tc>
          <w:tcPr>
            <w:tcW w:w="1927" w:type="dxa"/>
            <w:gridSpan w:val="2"/>
            <w:tcBorders>
              <w:top w:val="single" w:color="auto" w:sz="12"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560" w:lineRule="exact"/>
              <w:ind w:firstLine="105" w:firstLineChars="50"/>
              <w:jc w:val="center"/>
              <w:rPr>
                <w:rFonts w:hint="eastAsia" w:ascii="宋体" w:hAnsi="Times New Roman" w:eastAsia="宋体"/>
                <w:sz w:val="21"/>
                <w:szCs w:val="24"/>
                <w:u w:val="single"/>
              </w:rPr>
            </w:pPr>
            <w:r>
              <w:rPr>
                <w:rFonts w:hint="eastAsia" w:ascii="宋体" w:hAnsi="宋体" w:eastAsia="宋体"/>
                <w:sz w:val="21"/>
                <w:szCs w:val="24"/>
              </w:rPr>
              <w:t>事   项</w:t>
            </w:r>
          </w:p>
        </w:tc>
        <w:tc>
          <w:tcPr>
            <w:tcW w:w="8198" w:type="dxa"/>
            <w:gridSpan w:val="11"/>
            <w:tcBorders>
              <w:top w:val="single" w:color="auto" w:sz="12"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60" w:lineRule="exact"/>
              <w:rPr>
                <w:rFonts w:hint="eastAsia" w:ascii="宋体" w:hAnsi="Times New Roman" w:eastAsia="宋体"/>
                <w:sz w:val="21"/>
                <w:szCs w:val="24"/>
              </w:rPr>
            </w:pPr>
            <w:r>
              <w:rPr>
                <w:rFonts w:hint="eastAsia" w:ascii="宋体" w:hAnsi="Times New Roman" w:eastAsia="宋体"/>
                <w:sz w:val="21"/>
                <w:szCs w:val="24"/>
              </w:rPr>
              <w:t>□经营期限</w:t>
            </w:r>
          </w:p>
          <w:p>
            <w:pPr>
              <w:autoSpaceDE w:val="0"/>
              <w:autoSpaceDN w:val="0"/>
              <w:adjustRightInd w:val="0"/>
              <w:spacing w:beforeLines="0" w:afterLines="0" w:line="560" w:lineRule="exact"/>
              <w:rPr>
                <w:rFonts w:hint="eastAsia" w:ascii="宋体" w:hAnsi="宋体" w:eastAsia="宋体"/>
                <w:sz w:val="21"/>
                <w:szCs w:val="24"/>
              </w:rPr>
            </w:pPr>
            <w:r>
              <w:rPr>
                <w:rFonts w:hint="eastAsia" w:ascii="宋体" w:hAnsi="宋体" w:eastAsia="宋体"/>
                <w:sz w:val="21"/>
                <w:szCs w:val="24"/>
              </w:rPr>
              <w:t>□章程（含修正案）</w:t>
            </w:r>
          </w:p>
          <w:p>
            <w:pPr>
              <w:autoSpaceDE w:val="0"/>
              <w:autoSpaceDN w:val="0"/>
              <w:adjustRightInd w:val="0"/>
              <w:spacing w:beforeLines="0" w:afterLines="0" w:line="560" w:lineRule="exact"/>
              <w:rPr>
                <w:rFonts w:hint="eastAsia" w:ascii="宋体" w:hAnsi="Times New Roman" w:eastAsia="宋体"/>
                <w:sz w:val="21"/>
                <w:szCs w:val="24"/>
                <w:u w:val="single"/>
              </w:rPr>
            </w:pPr>
            <w:r>
              <w:rPr>
                <w:rFonts w:hint="eastAsia" w:ascii="宋体" w:hAnsi="宋体" w:eastAsia="宋体"/>
                <w:sz w:val="21"/>
                <w:szCs w:val="24"/>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23" w:hRule="atLeast"/>
        </w:trPr>
        <w:tc>
          <w:tcPr>
            <w:tcW w:w="10125"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440" w:lineRule="exact"/>
              <w:jc w:val="center"/>
              <w:rPr>
                <w:rFonts w:hint="eastAsia" w:ascii="黑体" w:hAnsi="宋体" w:eastAsia="黑体"/>
                <w:sz w:val="28"/>
                <w:szCs w:val="24"/>
              </w:rPr>
            </w:pPr>
            <w:r>
              <w:rPr>
                <w:rFonts w:hint="eastAsia" w:ascii="黑体" w:hAnsi="宋体" w:eastAsia="黑体"/>
                <w:b/>
                <w:sz w:val="28"/>
                <w:szCs w:val="24"/>
                <w:lang w:val="zh-CN"/>
              </w:rPr>
              <w:t>□法定代表人信息</w:t>
            </w:r>
            <w:r>
              <w:rPr>
                <w:rFonts w:hint="eastAsia" w:ascii="黑体" w:hAnsi="宋体" w:eastAsia="黑体"/>
                <w:b/>
                <w:sz w:val="28"/>
                <w:szCs w:val="24"/>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70" w:hRule="atLeast"/>
        </w:trPr>
        <w:tc>
          <w:tcPr>
            <w:tcW w:w="1927" w:type="dxa"/>
            <w:gridSpan w:val="2"/>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3009" w:type="dxa"/>
            <w:gridSpan w:val="3"/>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adjustRightInd w:val="0"/>
              <w:snapToGrid w:val="0"/>
              <w:spacing w:beforeLines="0" w:afterLines="0" w:line="560" w:lineRule="exact"/>
              <w:jc w:val="center"/>
              <w:rPr>
                <w:rFonts w:hint="eastAsia" w:ascii="宋体" w:hAnsi="Times New Roman" w:eastAsia="宋体"/>
                <w:sz w:val="21"/>
                <w:szCs w:val="24"/>
              </w:rPr>
            </w:pPr>
          </w:p>
        </w:tc>
        <w:tc>
          <w:tcPr>
            <w:tcW w:w="1546" w:type="dxa"/>
            <w:gridSpan w:val="5"/>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3643" w:type="dxa"/>
            <w:gridSpan w:val="3"/>
            <w:tcBorders>
              <w:top w:val="single" w:color="auto" w:sz="12"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napToGrid w:val="0"/>
              <w:spacing w:beforeLines="0" w:afterLines="0" w:line="560" w:lineRule="exact"/>
              <w:jc w:val="center"/>
              <w:rPr>
                <w:rFonts w:hint="eastAsia" w:ascii="黑体" w:hAnsi="宋体" w:eastAsia="黑体"/>
                <w:b/>
                <w:sz w:val="28"/>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31"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i/>
                <w:sz w:val="21"/>
                <w:szCs w:val="24"/>
              </w:rPr>
            </w:pPr>
            <w:r>
              <w:rPr>
                <w:rFonts w:hint="eastAsia" w:ascii="宋体" w:hAnsi="宋体" w:eastAsia="宋体"/>
                <w:sz w:val="21"/>
                <w:szCs w:val="24"/>
              </w:rPr>
              <w:t>移动电话</w:t>
            </w:r>
          </w:p>
        </w:tc>
        <w:tc>
          <w:tcPr>
            <w:tcW w:w="300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adjustRightInd w:val="0"/>
              <w:snapToGrid w:val="0"/>
              <w:spacing w:beforeLines="0" w:afterLines="0" w:line="560" w:lineRule="exact"/>
              <w:jc w:val="center"/>
              <w:rPr>
                <w:rFonts w:hint="eastAsia" w:ascii="宋体" w:hAnsi="Times New Roman" w:eastAsia="宋体"/>
                <w:i/>
                <w:sz w:val="21"/>
                <w:szCs w:val="24"/>
              </w:rPr>
            </w:pPr>
          </w:p>
        </w:tc>
        <w:tc>
          <w:tcPr>
            <w:tcW w:w="154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364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napToGrid w:val="0"/>
              <w:spacing w:beforeLines="0" w:afterLines="0" w:line="560" w:lineRule="exact"/>
              <w:jc w:val="center"/>
              <w:rPr>
                <w:rFonts w:hint="eastAsia" w:ascii="黑体" w:hAnsi="宋体" w:eastAsia="黑体"/>
                <w:b/>
                <w:sz w:val="28"/>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53"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300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adjustRightInd w:val="0"/>
              <w:snapToGrid w:val="0"/>
              <w:spacing w:beforeLines="0" w:afterLines="0" w:line="560" w:lineRule="exact"/>
              <w:jc w:val="center"/>
              <w:rPr>
                <w:rFonts w:hint="eastAsia" w:ascii="宋体" w:hAnsi="Times New Roman" w:eastAsia="宋体"/>
                <w:sz w:val="21"/>
                <w:szCs w:val="24"/>
              </w:rPr>
            </w:pPr>
          </w:p>
        </w:tc>
        <w:tc>
          <w:tcPr>
            <w:tcW w:w="154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364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napToGrid w:val="0"/>
              <w:spacing w:beforeLines="0" w:afterLines="0" w:line="560" w:lineRule="exact"/>
              <w:jc w:val="center"/>
              <w:rPr>
                <w:rFonts w:hint="eastAsia" w:ascii="黑体" w:hAnsi="宋体" w:eastAsia="黑体"/>
                <w:b/>
                <w:sz w:val="28"/>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394" w:hRule="atLeast"/>
        </w:trPr>
        <w:tc>
          <w:tcPr>
            <w:tcW w:w="10125" w:type="dxa"/>
            <w:gridSpan w:val="13"/>
            <w:tcBorders>
              <w:top w:val="single" w:color="auto" w:sz="6" w:space="0"/>
              <w:left w:val="single" w:color="auto" w:sz="12" w:space="0"/>
              <w:bottom w:val="single" w:color="auto" w:sz="6" w:space="0"/>
              <w:right w:val="single" w:color="auto" w:sz="12" w:space="0"/>
              <w:tl2br w:val="nil"/>
              <w:tr2bl w:val="nil"/>
            </w:tcBorders>
            <w:noWrap w:val="0"/>
            <w:vAlign w:val="center"/>
          </w:tcPr>
          <w:p>
            <w:pPr>
              <w:pStyle w:val="7"/>
              <w:adjustRightInd w:val="0"/>
              <w:snapToGrid w:val="0"/>
              <w:spacing w:beforeLines="0" w:afterLines="0" w:line="480" w:lineRule="exact"/>
              <w:jc w:val="center"/>
              <w:rPr>
                <w:rFonts w:hint="eastAsia" w:ascii="黑体" w:hAnsi="宋体" w:eastAsia="黑体"/>
                <w:b/>
                <w:sz w:val="28"/>
                <w:szCs w:val="24"/>
              </w:rPr>
            </w:pPr>
            <w:r>
              <w:rPr>
                <w:rFonts w:hint="eastAsia" w:ascii="宋体" w:hAnsi="宋体" w:eastAsia="宋体"/>
                <w:sz w:val="21"/>
                <w:szCs w:val="24"/>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455" w:hRule="atLeast"/>
        </w:trPr>
        <w:tc>
          <w:tcPr>
            <w:tcW w:w="10125" w:type="dxa"/>
            <w:gridSpan w:val="13"/>
            <w:tcBorders>
              <w:top w:val="single" w:color="auto" w:sz="6" w:space="0"/>
              <w:left w:val="single" w:color="auto" w:sz="12" w:space="0"/>
              <w:bottom w:val="single" w:color="auto" w:sz="12" w:space="0"/>
              <w:right w:val="single" w:color="auto" w:sz="12" w:space="0"/>
              <w:tl2br w:val="nil"/>
              <w:tr2bl w:val="nil"/>
            </w:tcBorders>
            <w:noWrap w:val="0"/>
            <w:vAlign w:val="top"/>
          </w:tcPr>
          <w:p>
            <w:pPr>
              <w:pStyle w:val="7"/>
              <w:adjustRightInd w:val="0"/>
              <w:snapToGrid w:val="0"/>
              <w:spacing w:beforeLines="0" w:afterLines="0" w:line="400" w:lineRule="exact"/>
              <w:rPr>
                <w:rFonts w:hint="eastAsia" w:ascii="宋体" w:hAnsi="Times New Roman" w:eastAsia="宋体"/>
                <w:sz w:val="21"/>
                <w:szCs w:val="24"/>
              </w:rPr>
            </w:pPr>
            <w:r>
              <w:rPr>
                <w:rFonts w:hint="eastAsia" w:ascii="宋体" w:hAnsi="宋体" w:eastAsia="宋体"/>
                <w:sz w:val="21"/>
                <w:szCs w:val="24"/>
              </w:rPr>
              <w:t>拟任法定代表人签字:</w:t>
            </w:r>
          </w:p>
          <w:p>
            <w:pPr>
              <w:pStyle w:val="7"/>
              <w:spacing w:beforeLines="0" w:afterLines="0" w:line="400" w:lineRule="exact"/>
              <w:ind w:firstLine="7560" w:firstLineChars="3600"/>
              <w:rPr>
                <w:rFonts w:hint="eastAsia" w:ascii="宋体" w:hAnsi="宋体" w:eastAsia="宋体"/>
                <w:sz w:val="21"/>
                <w:szCs w:val="24"/>
              </w:rPr>
            </w:pPr>
          </w:p>
          <w:p>
            <w:pPr>
              <w:pStyle w:val="7"/>
              <w:spacing w:beforeLines="0" w:afterLines="0" w:line="400" w:lineRule="exact"/>
              <w:ind w:firstLine="7560" w:firstLineChars="3600"/>
              <w:rPr>
                <w:rFonts w:hint="eastAsia" w:ascii="宋体" w:hAnsi="宋体" w:eastAsia="宋体"/>
                <w:sz w:val="21"/>
                <w:szCs w:val="24"/>
              </w:rPr>
            </w:pPr>
          </w:p>
          <w:p>
            <w:pPr>
              <w:pStyle w:val="7"/>
              <w:spacing w:beforeLines="0" w:afterLines="0" w:line="400" w:lineRule="exact"/>
              <w:ind w:firstLine="7560" w:firstLineChars="3600"/>
              <w:rPr>
                <w:rFonts w:hint="eastAsia" w:ascii="宋体" w:hAnsi="宋体" w:eastAsia="宋体"/>
                <w:sz w:val="21"/>
                <w:szCs w:val="24"/>
              </w:rPr>
            </w:pPr>
            <w:r>
              <w:rPr>
                <w:rFonts w:hint="eastAsia" w:ascii="宋体" w:hAnsi="宋体" w:eastAsia="宋体"/>
                <w:sz w:val="21"/>
                <w:szCs w:val="24"/>
              </w:rPr>
              <w:t>年     月     日</w:t>
            </w:r>
          </w:p>
          <w:p>
            <w:pPr>
              <w:pStyle w:val="7"/>
              <w:spacing w:beforeLines="0" w:afterLines="0" w:line="400" w:lineRule="exact"/>
              <w:ind w:firstLine="7560" w:firstLineChars="3600"/>
              <w:rPr>
                <w:rFonts w:hint="eastAsia" w:ascii="宋体" w:hAnsi="宋体" w:eastAsia="宋体"/>
                <w:sz w:val="21"/>
                <w:szCs w:val="24"/>
              </w:rPr>
            </w:pPr>
          </w:p>
          <w:p>
            <w:pPr>
              <w:pStyle w:val="7"/>
              <w:spacing w:beforeLines="0" w:afterLines="0" w:line="400" w:lineRule="exact"/>
              <w:ind w:firstLine="7560" w:firstLineChars="360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05" w:hRule="atLeast"/>
        </w:trPr>
        <w:tc>
          <w:tcPr>
            <w:tcW w:w="10125" w:type="dxa"/>
            <w:gridSpan w:val="13"/>
            <w:tcBorders>
              <w:top w:val="single" w:color="auto" w:sz="6" w:space="0"/>
              <w:left w:val="single" w:color="auto" w:sz="12" w:space="0"/>
              <w:bottom w:val="single" w:color="auto" w:sz="12" w:space="0"/>
              <w:right w:val="single" w:color="auto" w:sz="12" w:space="0"/>
              <w:tl2br w:val="nil"/>
              <w:tr2bl w:val="nil"/>
            </w:tcBorders>
            <w:noWrap w:val="0"/>
            <w:vAlign w:val="center"/>
          </w:tcPr>
          <w:p>
            <w:pPr>
              <w:pStyle w:val="7"/>
              <w:adjustRightInd w:val="0"/>
              <w:snapToGrid w:val="0"/>
              <w:spacing w:beforeLines="0" w:afterLines="0" w:line="440" w:lineRule="exact"/>
              <w:jc w:val="center"/>
              <w:rPr>
                <w:rFonts w:hint="eastAsia" w:ascii="宋体" w:hAnsi="宋体"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700"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2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32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320" w:lineRule="exact"/>
              <w:jc w:val="center"/>
              <w:rPr>
                <w:rFonts w:hint="eastAsia" w:ascii="黑体" w:hAnsi="宋体" w:eastAsia="黑体"/>
                <w:b/>
                <w:sz w:val="21"/>
                <w:szCs w:val="24"/>
              </w:rPr>
            </w:pPr>
          </w:p>
        </w:tc>
        <w:tc>
          <w:tcPr>
            <w:tcW w:w="8198" w:type="dxa"/>
            <w:gridSpan w:val="11"/>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 xml:space="preserve">1、同意□不同意□核对登记材料中的复印件并签署核对意见； </w:t>
            </w:r>
          </w:p>
          <w:p>
            <w:pPr>
              <w:spacing w:beforeLines="0" w:afterLines="0" w:line="340" w:lineRule="exact"/>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34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46" w:hRule="atLeast"/>
        </w:trPr>
        <w:tc>
          <w:tcPr>
            <w:tcW w:w="1927"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1101"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520" w:lineRule="exact"/>
              <w:jc w:val="center"/>
              <w:rPr>
                <w:rFonts w:hint="eastAsia" w:ascii="华文中宋" w:hAnsi="华文中宋" w:eastAsia="华文中宋"/>
                <w:sz w:val="21"/>
                <w:szCs w:val="24"/>
                <w:u w:val="single"/>
              </w:rPr>
            </w:pPr>
          </w:p>
        </w:tc>
        <w:tc>
          <w:tcPr>
            <w:tcW w:w="1140" w:type="dxa"/>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华文中宋" w:hAnsi="华文中宋" w:eastAsia="华文中宋"/>
                <w:sz w:val="21"/>
                <w:szCs w:val="24"/>
                <w:u w:val="single"/>
              </w:rPr>
            </w:pPr>
            <w:r>
              <w:rPr>
                <w:rFonts w:hint="eastAsia" w:ascii="宋体" w:hAnsi="宋体" w:eastAsia="宋体"/>
                <w:sz w:val="21"/>
                <w:szCs w:val="24"/>
              </w:rPr>
              <w:t>移动电话</w:t>
            </w:r>
          </w:p>
        </w:tc>
        <w:tc>
          <w:tcPr>
            <w:tcW w:w="174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p>
        </w:tc>
        <w:tc>
          <w:tcPr>
            <w:tcW w:w="2340" w:type="dxa"/>
            <w:gridSpan w:val="3"/>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ind w:firstLine="88" w:firstLineChars="50"/>
              <w:jc w:val="center"/>
              <w:rPr>
                <w:rFonts w:hint="eastAsia" w:ascii="华文中宋" w:hAnsi="华文中宋" w:eastAsia="华文中宋"/>
                <w:sz w:val="21"/>
                <w:szCs w:val="24"/>
                <w:u w:val="single"/>
              </w:rPr>
            </w:pPr>
            <w:r>
              <w:rPr>
                <w:rFonts w:hint="eastAsia" w:ascii="宋体" w:hAnsi="Times New Roman" w:eastAsia="宋体"/>
                <w:spacing w:val="-17"/>
                <w:sz w:val="21"/>
                <w:szCs w:val="24"/>
              </w:rPr>
              <w:t>指定代表/委托代理人签字</w:t>
            </w:r>
          </w:p>
        </w:tc>
        <w:tc>
          <w:tcPr>
            <w:tcW w:w="1877" w:type="dxa"/>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458" w:hRule="atLeast"/>
        </w:trPr>
        <w:tc>
          <w:tcPr>
            <w:tcW w:w="10125" w:type="dxa"/>
            <w:gridSpan w:val="13"/>
            <w:tcBorders>
              <w:top w:val="single" w:color="auto" w:sz="6" w:space="0"/>
              <w:left w:val="single" w:color="auto" w:sz="1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spacing w:before="156" w:beforeLines="50" w:afterLines="0"/>
              <w:jc w:val="center"/>
              <w:rPr>
                <w:rFonts w:hint="eastAsia" w:ascii="宋体" w:hAnsi="宋体" w:eastAsia="宋体"/>
                <w:sz w:val="21"/>
                <w:szCs w:val="24"/>
              </w:rPr>
            </w:pPr>
          </w:p>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rPr>
                <w:rFonts w:hint="eastAsia" w:ascii="宋体" w:hAnsi="Times New Roman" w:eastAsia="宋体"/>
                <w:sz w:val="21"/>
                <w:szCs w:val="24"/>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61" w:hRule="atLeast"/>
        </w:trPr>
        <w:tc>
          <w:tcPr>
            <w:tcW w:w="10125"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line="440" w:lineRule="exact"/>
              <w:jc w:val="center"/>
              <w:rPr>
                <w:rFonts w:hint="eastAsia" w:ascii="黑体" w:hAnsi="宋体" w:eastAsia="黑体"/>
                <w:sz w:val="28"/>
                <w:szCs w:val="24"/>
                <w:lang w:val="zh-CN"/>
              </w:rPr>
            </w:pPr>
            <w:r>
              <w:rPr>
                <w:rFonts w:hint="eastAsia" w:ascii="黑体" w:hAnsi="宋体" w:eastAsia="黑体"/>
                <w:b/>
                <w:sz w:val="28"/>
                <w:szCs w:val="24"/>
                <w:lang w:val="zh-CN"/>
              </w:rPr>
              <w:t>□申请人签署（</w:t>
            </w:r>
            <w:r>
              <w:rPr>
                <w:rFonts w:hint="eastAsia" w:ascii="黑体" w:hAnsi="宋体" w:eastAsia="黑体"/>
                <w:b/>
                <w:sz w:val="28"/>
                <w:szCs w:val="24"/>
              </w:rPr>
              <w:t>必填项</w:t>
            </w:r>
            <w:r>
              <w:rPr>
                <w:rFonts w:hint="eastAsia" w:ascii="黑体" w:hAnsi="宋体" w:eastAsia="黑体"/>
                <w:b/>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559" w:hRule="atLeast"/>
        </w:trPr>
        <w:tc>
          <w:tcPr>
            <w:tcW w:w="10125" w:type="dxa"/>
            <w:gridSpan w:val="13"/>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40" w:lineRule="exact"/>
              <w:ind w:firstLine="422" w:firstLineChars="200"/>
              <w:rPr>
                <w:rFonts w:hint="eastAsia" w:ascii="宋体" w:hAnsi="宋体" w:eastAsia="宋体"/>
                <w:sz w:val="21"/>
                <w:szCs w:val="24"/>
              </w:rPr>
            </w:pPr>
            <w:r>
              <w:rPr>
                <w:rFonts w:hint="eastAsia" w:ascii="宋体" w:hAnsi="宋体" w:eastAsia="宋体"/>
                <w:b/>
                <w:sz w:val="21"/>
                <w:szCs w:val="24"/>
              </w:rPr>
              <w:t>本申请人和签字人承诺如下，并承担相应的法律责任</w:t>
            </w:r>
            <w:r>
              <w:rPr>
                <w:rFonts w:hint="eastAsia" w:ascii="宋体" w:hAnsi="宋体" w:eastAsia="宋体"/>
                <w:sz w:val="21"/>
                <w:szCs w:val="24"/>
              </w:rPr>
              <w:t>：</w:t>
            </w:r>
          </w:p>
          <w:p>
            <w:pPr>
              <w:pStyle w:val="8"/>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jc w:val="left"/>
              <w:rPr>
                <w:rFonts w:hint="eastAsia" w:ascii="宋体" w:hAnsi="Times New Roman" w:eastAsia="宋体"/>
                <w:sz w:val="21"/>
                <w:szCs w:val="24"/>
                <w:lang w:val="zh-CN"/>
              </w:rPr>
            </w:pPr>
            <w:r>
              <w:rPr>
                <w:rFonts w:hint="eastAsia" w:ascii="宋体" w:hAnsi="Times New Roman"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00" w:lineRule="exact"/>
              <w:ind w:left="15" w:firstLine="420" w:firstLineChars="2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w:t>
            </w:r>
          </w:p>
          <w:p>
            <w:pPr>
              <w:spacing w:beforeLines="0" w:afterLines="0" w:line="300" w:lineRule="exact"/>
              <w:ind w:left="1050" w:leftChars="200"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w:t>
            </w:r>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autoSpaceDE w:val="0"/>
              <w:autoSpaceDN w:val="0"/>
              <w:adjustRightInd w:val="0"/>
              <w:spacing w:beforeLines="0" w:afterLines="0"/>
              <w:ind w:firstLine="420" w:firstLineChars="200"/>
              <w:jc w:val="left"/>
              <w:rPr>
                <w:rFonts w:hint="default"/>
                <w:sz w:val="21"/>
                <w:szCs w:val="24"/>
              </w:rPr>
            </w:pPr>
          </w:p>
          <w:p>
            <w:pPr>
              <w:autoSpaceDE w:val="0"/>
              <w:autoSpaceDN w:val="0"/>
              <w:adjustRightInd w:val="0"/>
              <w:spacing w:beforeLines="0" w:afterLines="0"/>
              <w:ind w:firstLine="420" w:firstLineChars="200"/>
              <w:rPr>
                <w:rFonts w:hint="default"/>
                <w:sz w:val="21"/>
                <w:szCs w:val="24"/>
              </w:rPr>
            </w:pPr>
            <w:r>
              <w:rPr>
                <w:rFonts w:hint="eastAsia" w:eastAsia="宋体"/>
                <w:sz w:val="21"/>
                <w:szCs w:val="24"/>
              </w:rPr>
              <w:t>出资人（主管部门）盖章（仅限设立登记）：</w:t>
            </w:r>
          </w:p>
          <w:p>
            <w:pPr>
              <w:pStyle w:val="7"/>
              <w:adjustRightInd w:val="0"/>
              <w:snapToGrid w:val="0"/>
              <w:spacing w:beforeLines="0" w:afterLines="0" w:line="440" w:lineRule="exact"/>
              <w:ind w:firstLine="420" w:firstLineChars="200"/>
              <w:rPr>
                <w:rFonts w:hint="default"/>
                <w:sz w:val="21"/>
                <w:szCs w:val="24"/>
              </w:rPr>
            </w:pPr>
            <w:r>
              <w:rPr>
                <w:rFonts w:hint="eastAsia" w:eastAsia="宋体"/>
                <w:sz w:val="21"/>
                <w:szCs w:val="24"/>
              </w:rPr>
              <w:t>法定代表人签字：</w:t>
            </w:r>
          </w:p>
          <w:p>
            <w:pPr>
              <w:pStyle w:val="7"/>
              <w:adjustRightInd w:val="0"/>
              <w:snapToGrid w:val="0"/>
              <w:spacing w:beforeLines="0" w:afterLines="0" w:line="440" w:lineRule="exact"/>
              <w:rPr>
                <w:rFonts w:hint="default"/>
                <w:sz w:val="21"/>
                <w:szCs w:val="24"/>
              </w:rPr>
            </w:pPr>
          </w:p>
          <w:p>
            <w:pPr>
              <w:pStyle w:val="7"/>
              <w:adjustRightInd w:val="0"/>
              <w:snapToGrid w:val="0"/>
              <w:spacing w:beforeLines="0" w:afterLines="0"/>
              <w:rPr>
                <w:rFonts w:hint="default"/>
                <w:sz w:val="21"/>
                <w:szCs w:val="24"/>
              </w:rPr>
            </w:pPr>
            <w:r>
              <w:rPr>
                <w:rFonts w:hint="default"/>
                <w:sz w:val="21"/>
                <w:szCs w:val="24"/>
              </w:rPr>
              <w:t xml:space="preserve">                          </w:t>
            </w:r>
          </w:p>
          <w:p>
            <w:pPr>
              <w:pStyle w:val="7"/>
              <w:adjustRightInd w:val="0"/>
              <w:snapToGrid w:val="0"/>
              <w:spacing w:beforeLines="0" w:afterLines="0"/>
              <w:jc w:val="center"/>
              <w:rPr>
                <w:rFonts w:hint="default"/>
                <w:sz w:val="21"/>
                <w:szCs w:val="24"/>
              </w:rPr>
            </w:pPr>
            <w:r>
              <w:rPr>
                <w:rFonts w:hint="default"/>
                <w:sz w:val="21"/>
                <w:szCs w:val="24"/>
              </w:rPr>
              <w:t xml:space="preserve">                                                            </w:t>
            </w:r>
            <w:r>
              <w:rPr>
                <w:rFonts w:hint="eastAsia" w:eastAsia="宋体"/>
                <w:sz w:val="21"/>
                <w:szCs w:val="24"/>
              </w:rPr>
              <w:t>企业法人盖章</w:t>
            </w:r>
            <w:r>
              <w:rPr>
                <w:rFonts w:hint="default"/>
                <w:sz w:val="21"/>
                <w:szCs w:val="24"/>
              </w:rPr>
              <w:t xml:space="preserve">                                   </w:t>
            </w:r>
          </w:p>
          <w:p>
            <w:pPr>
              <w:autoSpaceDE w:val="0"/>
              <w:autoSpaceDN w:val="0"/>
              <w:adjustRightInd w:val="0"/>
              <w:spacing w:beforeLines="0" w:afterLines="0" w:line="480" w:lineRule="exact"/>
              <w:rPr>
                <w:rFonts w:hint="default"/>
                <w:sz w:val="21"/>
                <w:szCs w:val="24"/>
              </w:rPr>
            </w:pPr>
            <w:r>
              <w:rPr>
                <w:rFonts w:hint="default"/>
                <w:sz w:val="21"/>
                <w:szCs w:val="24"/>
              </w:rPr>
              <w:t xml:space="preserve">                                                                      </w:t>
            </w:r>
            <w:r>
              <w:rPr>
                <w:rFonts w:hint="eastAsia" w:eastAsia="宋体"/>
                <w:sz w:val="21"/>
                <w:szCs w:val="24"/>
              </w:rPr>
              <w:t>年</w:t>
            </w:r>
            <w:r>
              <w:rPr>
                <w:rFonts w:hint="default"/>
                <w:sz w:val="21"/>
                <w:szCs w:val="24"/>
              </w:rPr>
              <w:t xml:space="preserve">     </w:t>
            </w:r>
            <w:r>
              <w:rPr>
                <w:rFonts w:hint="eastAsia" w:eastAsia="宋体"/>
                <w:sz w:val="21"/>
                <w:szCs w:val="24"/>
              </w:rPr>
              <w:t>月</w:t>
            </w:r>
            <w:r>
              <w:rPr>
                <w:rFonts w:hint="default"/>
                <w:sz w:val="21"/>
                <w:szCs w:val="24"/>
              </w:rPr>
              <w:t xml:space="preserve">     </w:t>
            </w:r>
            <w:r>
              <w:rPr>
                <w:rFonts w:hint="eastAsia" w:eastAsia="宋体"/>
                <w:sz w:val="21"/>
                <w:szCs w:val="24"/>
              </w:rPr>
              <w:t>日</w:t>
            </w:r>
          </w:p>
          <w:p>
            <w:pPr>
              <w:pStyle w:val="2"/>
              <w:spacing w:beforeLines="0" w:afterLines="0"/>
              <w:ind w:firstLine="600"/>
              <w:rPr>
                <w:rFonts w:hint="eastAsia"/>
                <w:color w:val="auto"/>
                <w:sz w:val="30"/>
                <w:szCs w:val="24"/>
              </w:rPr>
            </w:pPr>
          </w:p>
        </w:tc>
      </w:tr>
    </w:tbl>
    <w:p>
      <w:pPr>
        <w:spacing w:beforeLines="0" w:afterLines="0" w:line="300" w:lineRule="exact"/>
        <w:ind w:left="-426" w:right="-370" w:rightChars="-176" w:firstLine="422" w:firstLineChars="200"/>
        <w:rPr>
          <w:rFonts w:hint="eastAsia" w:ascii="宋体" w:hAnsi="宋体" w:eastAsia="宋体"/>
          <w:sz w:val="21"/>
          <w:szCs w:val="24"/>
        </w:rPr>
      </w:pPr>
      <w:r>
        <w:rPr>
          <w:rFonts w:hint="eastAsia" w:ascii="宋体" w:hAnsi="宋体" w:eastAsia="宋体"/>
          <w:b/>
          <w:sz w:val="21"/>
          <w:szCs w:val="24"/>
        </w:rPr>
        <w:t>注</w:t>
      </w:r>
      <w:r>
        <w:rPr>
          <w:rFonts w:hint="eastAsia" w:ascii="宋体" w:hAnsi="宋体" w:eastAsia="宋体"/>
          <w:sz w:val="21"/>
          <w:szCs w:val="24"/>
        </w:rPr>
        <w:t>：非公司企业法人更换法定代表人的变更登记申请由新任法定代表人签字。</w:t>
      </w:r>
    </w:p>
    <w:p>
      <w:pPr>
        <w:pStyle w:val="7"/>
        <w:spacing w:beforeLines="0" w:afterLines="0" w:line="520" w:lineRule="exact"/>
        <w:rPr>
          <w:rFonts w:hint="eastAsia" w:ascii="华文中宋" w:hAnsi="华文中宋" w:eastAsia="华文中宋"/>
          <w:sz w:val="28"/>
          <w:szCs w:val="24"/>
        </w:rPr>
      </w:pPr>
      <w:r>
        <w:rPr>
          <w:rFonts w:hint="eastAsia" w:ascii="宋体" w:hAnsi="宋体" w:eastAsia="宋体"/>
          <w:sz w:val="28"/>
          <w:szCs w:val="24"/>
        </w:rPr>
        <w:t>附表1</w:t>
      </w:r>
    </w:p>
    <w:p>
      <w:pPr>
        <w:spacing w:beforeLines="0" w:afterLines="0" w:line="360" w:lineRule="auto"/>
        <w:rPr>
          <w:rFonts w:hint="default"/>
          <w:sz w:val="21"/>
          <w:szCs w:val="24"/>
        </w:rPr>
      </w:pPr>
    </w:p>
    <w:p>
      <w:pPr>
        <w:pStyle w:val="7"/>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7"/>
        <w:spacing w:beforeLines="0" w:afterLines="0" w:line="520" w:lineRule="exact"/>
        <w:jc w:val="center"/>
        <w:rPr>
          <w:rFonts w:hint="eastAsia" w:ascii="宋体" w:hAnsi="Times New Roman" w:eastAsia="宋体"/>
          <w:sz w:val="21"/>
          <w:szCs w:val="24"/>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bl>
    <w:p>
      <w:pPr>
        <w:spacing w:beforeLines="0" w:afterLines="0" w:line="360" w:lineRule="auto"/>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10" w:leftChars="5" w:firstLine="428" w:firstLineChars="204"/>
        <w:rPr>
          <w:rFonts w:hint="eastAsia" w:ascii="宋体" w:hAnsi="宋体" w:eastAsia="宋体"/>
          <w:sz w:val="21"/>
          <w:szCs w:val="24"/>
        </w:rPr>
      </w:pPr>
      <w:r>
        <w:rPr>
          <w:rFonts w:hint="eastAsia" w:ascii="宋体" w:hAnsi="宋体" w:eastAsia="宋体"/>
          <w:sz w:val="21"/>
          <w:szCs w:val="24"/>
        </w:rPr>
        <w:t>2、《联络员信息》未变更的不需重填。</w:t>
      </w:r>
    </w:p>
    <w:p>
      <w:pPr>
        <w:pStyle w:val="3"/>
        <w:spacing w:beforeLines="0" w:after="0" w:afterLines="0" w:line="560" w:lineRule="exact"/>
        <w:ind w:left="0" w:leftChars="0" w:right="97" w:rightChars="46"/>
        <w:jc w:val="center"/>
        <w:rPr>
          <w:rFonts w:hint="eastAsia" w:ascii="宋体" w:hAnsi="宋体" w:eastAsia="宋体"/>
          <w:b/>
          <w:sz w:val="44"/>
          <w:szCs w:val="24"/>
        </w:rPr>
        <w:sectPr>
          <w:pgSz w:w="11906" w:h="16838"/>
          <w:pgMar w:top="1327" w:right="1389" w:bottom="1327" w:left="1389" w:header="851" w:footer="992" w:gutter="0"/>
          <w:lnNumType w:countBy="0" w:distance="360"/>
          <w:cols w:space="720" w:num="1"/>
          <w:docGrid w:type="lines" w:linePitch="312" w:charSpace="0"/>
        </w:sectPr>
      </w:pPr>
    </w:p>
    <w:p>
      <w:pPr>
        <w:pStyle w:val="7"/>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附表2</w:t>
      </w:r>
    </w:p>
    <w:p>
      <w:pPr>
        <w:pStyle w:val="7"/>
        <w:spacing w:beforeLines="0" w:afterLines="0" w:line="520" w:lineRule="exact"/>
        <w:jc w:val="center"/>
        <w:rPr>
          <w:rFonts w:hint="eastAsia" w:ascii="宋体" w:hAnsi="宋体" w:eastAsia="宋体"/>
          <w:b/>
          <w:sz w:val="44"/>
          <w:szCs w:val="24"/>
        </w:rPr>
      </w:pPr>
    </w:p>
    <w:p>
      <w:pPr>
        <w:pStyle w:val="7"/>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财务负责人信息</w:t>
      </w:r>
    </w:p>
    <w:p>
      <w:pPr>
        <w:pStyle w:val="7"/>
        <w:spacing w:beforeLines="0" w:afterLines="0" w:line="520" w:lineRule="exact"/>
        <w:jc w:val="center"/>
        <w:rPr>
          <w:rFonts w:hint="eastAsia" w:ascii="宋体" w:hAnsi="宋体"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07" w:hRule="atLeast"/>
          <w:jc w:val="center"/>
        </w:trPr>
        <w:tc>
          <w:tcPr>
            <w:tcW w:w="1942" w:type="dxa"/>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07"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电子邮箱</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89"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身份证件类型</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身份证件号码</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（身份证件复印件粘贴处）</w:t>
            </w: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bookmarkStart w:id="0" w:name="_GoBack"/>
            <w:bookmarkEnd w:id="0"/>
          </w:p>
        </w:tc>
      </w:tr>
    </w:tbl>
    <w:p>
      <w:pPr>
        <w:pStyle w:val="3"/>
        <w:spacing w:beforeLines="0" w:after="0" w:afterLines="0" w:line="560" w:lineRule="exact"/>
        <w:ind w:left="0" w:leftChars="0" w:right="97" w:rightChars="46"/>
        <w:rPr>
          <w:rFonts w:hint="eastAsia" w:ascii="宋体" w:hAnsi="宋体" w:eastAsia="宋体"/>
          <w:b/>
          <w:sz w:val="44"/>
          <w:szCs w:val="24"/>
        </w:rPr>
        <w:sectPr>
          <w:pgSz w:w="11906" w:h="16838"/>
          <w:pgMar w:top="1327" w:right="1389" w:bottom="1327" w:left="1389" w:header="851" w:footer="992" w:gutter="0"/>
          <w:lnNumType w:countBy="0" w:distance="36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4C860C9B"/>
    <w:rsid w:val="4D421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yanyan</cp:lastModifiedBy>
  <dcterms:modified xsi:type="dcterms:W3CDTF">2022-07-27T08:15:44Z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B9D4A3DAEEBE48EF86EB7989B0333C15</vt:lpwstr>
  </property>
</Properties>
</file>