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after="156" w:afterLines="50" w:line="480" w:lineRule="exac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0" w:firstLineChars="50"/>
              <w:jc w:val="center"/>
              <w:rPr>
                <w:rFonts w:ascii="华文中宋" w:hAnsi="华文中宋" w:eastAsia="华文中宋"/>
                <w:bCs/>
                <w:szCs w:val="21"/>
                <w:u w:val="single"/>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1"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1"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tcBorders>
            <w:noWrap w:val="0"/>
            <w:vAlign w:val="center"/>
          </w:tcPr>
          <w:p>
            <w:pPr>
              <w:pStyle w:val="8"/>
              <w:jc w:val="center"/>
              <w:rPr>
                <w:rFonts w:ascii="宋体"/>
                <w:szCs w:val="21"/>
              </w:rPr>
            </w:pPr>
          </w:p>
        </w:tc>
        <w:tc>
          <w:tcPr>
            <w:tcW w:w="1515" w:type="dxa"/>
            <w:tcBorders>
              <w:top w:val="single" w:color="auto" w:sz="12"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tcBorders>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noWrap w:val="0"/>
            <w:vAlign w:val="center"/>
          </w:tcPr>
          <w:p>
            <w:pPr>
              <w:pStyle w:val="8"/>
              <w:jc w:val="center"/>
              <w:rPr>
                <w:rFonts w:hint="eastAsia" w:ascii="宋体" w:hAnsi="宋体"/>
                <w:szCs w:val="21"/>
              </w:rPr>
            </w:pPr>
            <w:r>
              <w:rPr>
                <w:rFonts w:hint="eastAsia" w:ascii="宋体"/>
                <w:szCs w:val="21"/>
              </w:rPr>
              <w:t>产生方式</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noWrap w:val="0"/>
            <w:vAlign w:val="center"/>
          </w:tcPr>
          <w:p>
            <w:pPr>
              <w:pStyle w:val="8"/>
              <w:jc w:val="center"/>
              <w:rPr>
                <w:rFonts w:ascii="宋体"/>
                <w:szCs w:val="21"/>
              </w:rPr>
            </w:pPr>
            <w:r>
              <w:rPr>
                <w:rFonts w:hint="eastAsia" w:ascii="宋体" w:hAnsi="宋体"/>
                <w:szCs w:val="21"/>
              </w:rPr>
              <w:t>身份证件类型</w:t>
            </w:r>
          </w:p>
        </w:tc>
        <w:tc>
          <w:tcPr>
            <w:tcW w:w="3189" w:type="dxa"/>
            <w:noWrap w:val="0"/>
            <w:vAlign w:val="center"/>
          </w:tcPr>
          <w:p>
            <w:pPr>
              <w:pStyle w:val="8"/>
              <w:rPr>
                <w:rFonts w:ascii="宋体"/>
                <w:szCs w:val="21"/>
              </w:rPr>
            </w:pPr>
          </w:p>
        </w:tc>
        <w:tc>
          <w:tcPr>
            <w:tcW w:w="1515" w:type="dxa"/>
            <w:noWrap w:val="0"/>
            <w:vAlign w:val="center"/>
          </w:tcPr>
          <w:p>
            <w:pPr>
              <w:pStyle w:val="8"/>
              <w:jc w:val="center"/>
              <w:rPr>
                <w:rFonts w:ascii="宋体"/>
                <w:szCs w:val="21"/>
              </w:rPr>
            </w:pPr>
            <w:r>
              <w:rPr>
                <w:rFonts w:hint="eastAsia" w:ascii="宋体" w:hAnsi="宋体"/>
                <w:szCs w:val="21"/>
              </w:rPr>
              <w:t>身份证件号码</w:t>
            </w:r>
          </w:p>
        </w:tc>
        <w:tc>
          <w:tcPr>
            <w:tcW w:w="3097" w:type="dxa"/>
            <w:noWrap w:val="0"/>
            <w:vAlign w:val="center"/>
          </w:tcPr>
          <w:p>
            <w:pPr>
              <w:pStyle w:val="8"/>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left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left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left w:val="single" w:color="auto" w:sz="4" w:space="0"/>
              <w:bottom w:val="single" w:color="auto" w:sz="4" w:space="0"/>
              <w:right w:val="single" w:color="auto" w:sz="4" w:space="0"/>
            </w:tcBorders>
            <w:noWrap w:val="0"/>
            <w:vAlign w:val="center"/>
          </w:tcPr>
          <w:p>
            <w:pPr>
              <w:pStyle w:val="8"/>
              <w:rPr>
                <w:rFonts w:ascii="宋体"/>
                <w:szCs w:val="21"/>
              </w:rPr>
            </w:pPr>
          </w:p>
        </w:tc>
        <w:tc>
          <w:tcPr>
            <w:tcW w:w="1515" w:type="dxa"/>
            <w:tcBorders>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left w:val="single" w:color="auto" w:sz="4" w:space="0"/>
              <w:bottom w:val="single" w:color="auto" w:sz="4" w:space="0"/>
            </w:tcBorders>
            <w:noWrap w:val="0"/>
            <w:vAlign w:val="center"/>
          </w:tcPr>
          <w:p>
            <w:pPr>
              <w:pStyle w:val="8"/>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9"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7"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89"/>
        <w:gridCol w:w="102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989"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02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1425"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050"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989" w:type="dxa"/>
            <w:noWrap w:val="0"/>
            <w:vAlign w:val="center"/>
          </w:tcPr>
          <w:p>
            <w:pPr>
              <w:jc w:val="center"/>
              <w:rPr>
                <w:rFonts w:hAnsi="宋体"/>
                <w:iCs/>
                <w:sz w:val="24"/>
              </w:rPr>
            </w:pPr>
          </w:p>
        </w:tc>
        <w:tc>
          <w:tcPr>
            <w:tcW w:w="1020" w:type="dxa"/>
            <w:noWrap w:val="0"/>
            <w:vAlign w:val="top"/>
          </w:tcPr>
          <w:p>
            <w:pPr>
              <w:jc w:val="center"/>
              <w:rPr>
                <w:rFonts w:hAnsi="宋体"/>
                <w:iCs/>
                <w:sz w:val="24"/>
              </w:rPr>
            </w:pPr>
          </w:p>
        </w:tc>
        <w:tc>
          <w:tcPr>
            <w:tcW w:w="1305" w:type="dxa"/>
            <w:noWrap w:val="0"/>
            <w:vAlign w:val="center"/>
          </w:tcPr>
          <w:p>
            <w:pPr>
              <w:jc w:val="center"/>
              <w:rPr>
                <w:rFonts w:hAnsi="宋体"/>
                <w:iCs/>
                <w:sz w:val="24"/>
              </w:rPr>
            </w:pPr>
          </w:p>
        </w:tc>
        <w:tc>
          <w:tcPr>
            <w:tcW w:w="2880" w:type="dxa"/>
            <w:noWrap w:val="0"/>
            <w:vAlign w:val="center"/>
          </w:tcPr>
          <w:p>
            <w:pPr>
              <w:jc w:val="center"/>
              <w:rPr>
                <w:rFonts w:hAnsi="宋体"/>
                <w:iCs/>
                <w:sz w:val="24"/>
              </w:rPr>
            </w:pPr>
          </w:p>
        </w:tc>
        <w:tc>
          <w:tcPr>
            <w:tcW w:w="1380" w:type="dxa"/>
            <w:noWrap w:val="0"/>
            <w:vAlign w:val="top"/>
          </w:tcPr>
          <w:p>
            <w:pPr>
              <w:ind w:right="480"/>
              <w:jc w:val="center"/>
              <w:rPr>
                <w:rFonts w:hAnsi="宋体"/>
                <w:iCs/>
                <w:sz w:val="24"/>
              </w:rPr>
            </w:pPr>
          </w:p>
        </w:tc>
        <w:tc>
          <w:tcPr>
            <w:tcW w:w="1350" w:type="dxa"/>
            <w:noWrap w:val="0"/>
            <w:vAlign w:val="top"/>
          </w:tcPr>
          <w:p>
            <w:pPr>
              <w:ind w:right="480"/>
              <w:jc w:val="center"/>
              <w:rPr>
                <w:rFonts w:hAnsi="宋体"/>
                <w:iCs/>
                <w:sz w:val="24"/>
              </w:rPr>
            </w:pPr>
          </w:p>
        </w:tc>
        <w:tc>
          <w:tcPr>
            <w:tcW w:w="1425" w:type="dxa"/>
            <w:noWrap w:val="0"/>
            <w:vAlign w:val="top"/>
          </w:tcPr>
          <w:p>
            <w:pPr>
              <w:ind w:right="480"/>
              <w:jc w:val="center"/>
              <w:rPr>
                <w:rFonts w:hAnsi="宋体"/>
                <w:iCs/>
                <w:sz w:val="24"/>
              </w:rPr>
            </w:pPr>
          </w:p>
        </w:tc>
        <w:tc>
          <w:tcPr>
            <w:tcW w:w="1050"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单位：万元（币种：□人民币  □其他________）</w:t>
      </w:r>
    </w:p>
    <w:p>
      <w:pPr>
        <w:pStyle w:val="8"/>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tcBorders>
            <w:noWrap w:val="0"/>
            <w:vAlign w:val="center"/>
          </w:tcPr>
          <w:p>
            <w:pPr>
              <w:pStyle w:val="8"/>
              <w:spacing w:line="520" w:lineRule="exact"/>
              <w:jc w:val="center"/>
              <w:rPr>
                <w:rFonts w:ascii="宋体"/>
                <w:szCs w:val="21"/>
              </w:rPr>
            </w:pPr>
          </w:p>
        </w:tc>
        <w:tc>
          <w:tcPr>
            <w:tcW w:w="1843" w:type="dxa"/>
            <w:tcBorders>
              <w:top w:val="single" w:color="auto" w:sz="12"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tcBorders>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noWrap w:val="0"/>
            <w:vAlign w:val="center"/>
          </w:tcPr>
          <w:p>
            <w:pPr>
              <w:pStyle w:val="8"/>
              <w:jc w:val="center"/>
              <w:rPr>
                <w:rFonts w:ascii="宋体"/>
                <w:szCs w:val="21"/>
              </w:rPr>
            </w:pPr>
            <w:r>
              <w:rPr>
                <w:rFonts w:hint="eastAsia" w:ascii="宋体" w:hAnsi="宋体"/>
                <w:szCs w:val="21"/>
              </w:rPr>
              <w:t>移动电话</w:t>
            </w:r>
          </w:p>
        </w:tc>
        <w:tc>
          <w:tcPr>
            <w:tcW w:w="3402" w:type="dxa"/>
            <w:noWrap w:val="0"/>
            <w:vAlign w:val="center"/>
          </w:tcPr>
          <w:p>
            <w:pPr>
              <w:pStyle w:val="8"/>
              <w:spacing w:line="520" w:lineRule="exact"/>
              <w:jc w:val="center"/>
              <w:rPr>
                <w:rFonts w:ascii="宋体"/>
                <w:szCs w:val="21"/>
              </w:rPr>
            </w:pPr>
          </w:p>
        </w:tc>
        <w:tc>
          <w:tcPr>
            <w:tcW w:w="1843" w:type="dxa"/>
            <w:noWrap w:val="0"/>
            <w:vAlign w:val="center"/>
          </w:tcPr>
          <w:p>
            <w:pPr>
              <w:pStyle w:val="8"/>
              <w:jc w:val="center"/>
              <w:rPr>
                <w:rFonts w:ascii="宋体"/>
                <w:szCs w:val="21"/>
              </w:rPr>
            </w:pPr>
            <w:r>
              <w:rPr>
                <w:rFonts w:hint="eastAsia" w:ascii="宋体" w:hAnsi="宋体"/>
                <w:szCs w:val="21"/>
              </w:rPr>
              <w:t>电子邮箱</w:t>
            </w:r>
          </w:p>
        </w:tc>
        <w:tc>
          <w:tcPr>
            <w:tcW w:w="2958" w:type="dxa"/>
            <w:noWrap w:val="0"/>
            <w:vAlign w:val="center"/>
          </w:tcPr>
          <w:p>
            <w:pPr>
              <w:pStyle w:val="8"/>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left w:val="single" w:color="auto" w:sz="4" w:space="0"/>
              <w:bottom w:val="single" w:color="auto" w:sz="4" w:space="0"/>
              <w:right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c>
          <w:tcPr>
            <w:tcW w:w="1843" w:type="dxa"/>
            <w:tcBorders>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left w:val="single" w:color="auto" w:sz="4" w:space="0"/>
              <w:bottom w:val="single" w:color="auto" w:sz="4" w:space="0"/>
            </w:tcBorders>
            <w:noWrap w:val="0"/>
            <w:vAlign w:val="center"/>
          </w:tcPr>
          <w:p>
            <w:pPr>
              <w:pStyle w:val="8"/>
              <w:spacing w:line="520" w:lineRule="exact"/>
              <w:jc w:val="center"/>
              <w:rPr>
                <w:rFonts w:ascii="宋体"/>
                <w:szCs w:val="21"/>
              </w:rPr>
            </w:pPr>
          </w:p>
          <w:p>
            <w:pPr>
              <w:pStyle w:val="8"/>
              <w:spacing w:line="520" w:lineRule="exact"/>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10115" w:type="dxa"/>
            <w:gridSpan w:val="4"/>
            <w:tcBorders>
              <w:top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both"/>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rPr>
          <w:rFonts w:hint="eastAsia"/>
        </w:rPr>
      </w:pPr>
    </w:p>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pStyle w:val="2"/>
        <w:rPr>
          <w:rFonts w:hint="eastAsia"/>
        </w:rPr>
      </w:pPr>
    </w:p>
    <w:p>
      <w:pPr>
        <w:widowControl/>
        <w:spacing w:line="560" w:lineRule="exact"/>
        <w:jc w:val="left"/>
        <w:rPr>
          <w:rFonts w:hint="eastAsia" w:hAnsi="宋体" w:cs="宋体"/>
          <w:b/>
          <w:kern w:val="0"/>
          <w:sz w:val="36"/>
          <w:szCs w:val="36"/>
        </w:rPr>
      </w:pPr>
      <w:r>
        <w:rPr>
          <w:rFonts w:hint="eastAsia" w:ascii="宋体" w:hAnsi="宋体"/>
          <w:sz w:val="28"/>
          <w:szCs w:val="28"/>
        </w:rPr>
        <w:t>附表5</w:t>
      </w:r>
      <w:bookmarkStart w:id="2" w:name="_GoBack"/>
      <w:bookmarkEnd w:id="2"/>
    </w:p>
    <w:p>
      <w:pPr>
        <w:jc w:val="center"/>
        <w:outlineLvl w:val="2"/>
        <w:rPr>
          <w:rFonts w:hint="eastAsia" w:ascii="仿宋_GB2312" w:hAnsi="??" w:eastAsia="仿宋_GB2312" w:cs="宋体"/>
          <w:bCs/>
          <w:kern w:val="0"/>
          <w:sz w:val="24"/>
        </w:rPr>
      </w:pPr>
      <w:r>
        <w:rPr>
          <w:rFonts w:hint="eastAsia" w:hAnsi="宋体" w:cs="宋体"/>
          <w:b/>
          <w:kern w:val="0"/>
          <w:sz w:val="36"/>
          <w:szCs w:val="36"/>
        </w:rPr>
        <w:t>外商投资企业法律文件送达授权委托书</w:t>
      </w:r>
    </w:p>
    <w:p>
      <w:pPr>
        <w:spacing w:line="360" w:lineRule="auto"/>
        <w:rPr>
          <w:rFonts w:hAnsi="宋体" w:cs="宋体"/>
          <w:bCs/>
          <w:kern w:val="0"/>
          <w:sz w:val="24"/>
        </w:rPr>
      </w:pPr>
      <w:r>
        <w:rPr>
          <w:rFonts w:hint="eastAsia" w:hAnsi="宋体" w:cs="宋体"/>
          <w:bCs/>
          <w:kern w:val="0"/>
          <w:sz w:val="24"/>
        </w:rPr>
        <w:t>授权人：</w:t>
      </w:r>
      <w:r>
        <w:rPr>
          <w:rFonts w:hAnsi="宋体" w:cs="宋体"/>
          <w:bCs/>
          <w:kern w:val="0"/>
          <w:sz w:val="24"/>
        </w:rPr>
        <w:t xml:space="preserve">__________________________________________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________________________________________</w:t>
      </w:r>
    </w:p>
    <w:p>
      <w:pPr>
        <w:spacing w:line="360" w:lineRule="auto"/>
        <w:rPr>
          <w:rFonts w:hAnsi="宋体" w:cs="宋体"/>
          <w:bCs/>
          <w:kern w:val="0"/>
          <w:sz w:val="24"/>
        </w:rPr>
      </w:pPr>
      <w:r>
        <w:rPr>
          <w:rFonts w:hint="eastAsia" w:hAnsi="宋体" w:cs="宋体"/>
          <w:bCs/>
          <w:kern w:val="0"/>
          <w:sz w:val="24"/>
        </w:rPr>
        <w:t>授权范围：授予_________________（被授权人名称或姓名）代表</w:t>
      </w:r>
      <w:r>
        <w:rPr>
          <w:rFonts w:hAnsi="宋体" w:cs="宋体"/>
          <w:bCs/>
          <w:kern w:val="0"/>
          <w:sz w:val="24"/>
        </w:rPr>
        <w:t>__________________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eastAsia" w:hAnsi="宋体" w:cs="宋体"/>
                <w:bCs/>
                <w:kern w:val="0"/>
                <w:sz w:val="24"/>
              </w:rPr>
            </w:pP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eastAsia"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eastAsia" w:hAnsi="宋体" w:cs="宋体"/>
                <w:bCs/>
                <w:kern w:val="0"/>
                <w:sz w:val="24"/>
              </w:rPr>
            </w:pP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rPr>
          <w:rFonts w:hint="eastAsia" w:hAnsi="宋体" w:cs="宋体"/>
          <w:bCs/>
          <w:kern w:val="0"/>
          <w:sz w:val="24"/>
        </w:rPr>
      </w:pPr>
    </w:p>
    <w:p>
      <w:pPr>
        <w:spacing w:line="400" w:lineRule="exact"/>
        <w:ind w:right="600"/>
        <w:jc w:val="both"/>
        <w:rPr>
          <w:rFonts w:hint="eastAsia" w:hAnsi="宋体" w:cs="宋体"/>
          <w:bCs/>
          <w:kern w:val="0"/>
          <w:szCs w:val="21"/>
        </w:rPr>
      </w:pPr>
      <w:r>
        <w:rPr>
          <w:rFonts w:hint="eastAsia" w:hAnsi="宋体" w:cs="宋体"/>
          <w:bCs/>
          <w:kern w:val="0"/>
          <w:sz w:val="24"/>
        </w:rPr>
        <w:t xml:space="preserve">                                      年       月       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238D3E3D"/>
    <w:rsid w:val="639E078E"/>
    <w:rsid w:val="ED7FF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2426</Words>
  <Characters>2946</Characters>
  <Lines>1</Lines>
  <Paragraphs>1</Paragraphs>
  <TotalTime>0</TotalTime>
  <ScaleCrop>false</ScaleCrop>
  <LinksUpToDate>false</LinksUpToDate>
  <CharactersWithSpaces>3730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2022-03-11T14:43:00Z</dcterms:created>
  <dc:creator>共享账号</dc:creator>
  <cp:lastModifiedBy>wuxinxin</cp:lastModifiedBy>
  <dcterms:modified xsi:type="dcterms:W3CDTF">2023-02-24T15:43:22Z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6552B361BA21409BB6C76D890693166C</vt:lpwstr>
  </property>
</Properties>
</file>