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考生须知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1、考生须于13：45凭本人身份证原件进入考场。考生对号入座后，将身份证放在桌子右上角备查。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2、考生应考时，请携带黑色中性笔，其他物品应统一放置考场指定处。考生严禁携带资料及手机等通讯工具入座，一经发现按弃考行为处理。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3、考生拿到试卷后，应当先检查页码，确认无误后，再在答题纸规定的地方填写（涂）姓名、试室号和身份证号等，如有填（涂）错，责任由考生自负。不得在规定以外的位置做任何标志，否则按弃考处理。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4、14：30分后禁止考生进入考场，考试过程中不得中途离场；开考后30分钟可交卷离场。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考生答题，须按规定使用黑色中性笔，严禁使用涂改带（液），字迹要清楚、工整，填涂正确。用其他颜色的笔书写（填涂）的试卷（答题纸）按零分处理，未在规定位置书写（填涂）的答案无效，未按要求答卷的不得分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6、考生不得要求监考人员解释试题，如试题字迹不清楚或试卷分发错误，可举手询问。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、考生必须严格遵守考场纪律，保持安静。场内禁止吸烟，不许交头接耳、左顾右盼、严禁偷看他人答案。考生应考尊重考场工作人员，接受考场工作人员的监督和检查，不得无理取闹，不得辱骂、威胁、报复考场工作人员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8、考试时间到，考生应立即停止答题，并将试卷和答题纸放置在桌面左上角，经监考人员允许方可离开考场。不得将试卷、答题纸和草稿纸带出考场。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本次考试不举办考试辅导培训班，也不指定任何参考用书和资料。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53535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10、考生入场前需查看粤康码、行程卡、测量体温并佩戴口罩。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粤康码为绿码，有考前48小时内核酸检测阴性证明（电子、纸质同等效力），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方可进入考场，体温异常者禁止进入考场。请考生严格按照公告中疫情防控的要求做好个人防护工作。</w:t>
      </w:r>
    </w:p>
    <w:p>
      <w:pPr>
        <w:widowControl w:val="0"/>
        <w:numPr>
          <w:ilvl w:val="0"/>
          <w:numId w:val="0"/>
        </w:numPr>
        <w:spacing w:line="240" w:lineRule="auto"/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11、面试时间、地点请考生留意陆丰市政府网站或“平安陆丰”公众号、“雇员考试”公众号等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</w:p>
    <w:p>
      <w:pPr>
        <w:rPr>
          <w:sz w:val="28"/>
          <w:szCs w:val="28"/>
        </w:rPr>
      </w:pPr>
    </w:p>
    <w:p/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72585" cy="4008755"/>
            <wp:effectExtent l="0" t="0" r="3175" b="14605"/>
            <wp:docPr id="1" name="图片 1" descr="雇员考试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雇员考试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258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 w:cs="宋体"/>
          <w:sz w:val="28"/>
          <w:szCs w:val="28"/>
          <w:lang w:val="en-US" w:eastAsia="zh-CN"/>
        </w:rPr>
        <w:t>“雇员考试”公众号</w:t>
      </w:r>
    </w:p>
    <w:sectPr>
      <w:pgSz w:w="11905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DQ1NjAwOTY4NWMzMmI0YTI1MWJmNzQ1MTA5NTcifQ=="/>
  </w:docVars>
  <w:rsids>
    <w:rsidRoot w:val="00000000"/>
    <w:rsid w:val="070B558D"/>
    <w:rsid w:val="07EB1533"/>
    <w:rsid w:val="091F5D9E"/>
    <w:rsid w:val="0CB21798"/>
    <w:rsid w:val="107C4145"/>
    <w:rsid w:val="2AE23961"/>
    <w:rsid w:val="313A4166"/>
    <w:rsid w:val="37E429AA"/>
    <w:rsid w:val="43A24A22"/>
    <w:rsid w:val="610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787</Characters>
  <Lines>0</Lines>
  <Paragraphs>0</Paragraphs>
  <TotalTime>10</TotalTime>
  <ScaleCrop>false</ScaleCrop>
  <LinksUpToDate>false</LinksUpToDate>
  <CharactersWithSpaces>787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2022-06-05T07:57:00Z</dcterms:created>
  <dc:creator>启程</dc:creator>
  <cp:lastModifiedBy>WPS_1528078048</cp:lastModifiedBy>
  <dcterms:modified xsi:type="dcterms:W3CDTF">2022-06-22T07:09:24Z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1F1ECC8E27D240E8B2B568D3787A9EF9</vt:lpwstr>
  </property>
</Properties>
</file>